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DB" w:rsidRPr="00915ADB" w:rsidRDefault="00915ADB" w:rsidP="00915ADB">
      <w:pPr>
        <w:spacing w:after="0"/>
        <w:jc w:val="center"/>
        <w:rPr>
          <w:rFonts w:ascii="Times New Roman" w:hAnsi="Times New Roman" w:cs="Times New Roman"/>
          <w:b/>
          <w:sz w:val="24"/>
          <w:szCs w:val="24"/>
        </w:rPr>
      </w:pPr>
      <w:r w:rsidRPr="00915ADB">
        <w:rPr>
          <w:rFonts w:ascii="Times New Roman" w:hAnsi="Times New Roman" w:cs="Times New Roman"/>
          <w:b/>
          <w:sz w:val="24"/>
          <w:szCs w:val="24"/>
          <w:u w:val="single"/>
        </w:rPr>
        <w:t>SUMMARY OF LESSON PLANS OF COLLEGE FACULTY</w:t>
      </w:r>
      <w:r w:rsidRPr="00915ADB">
        <w:rPr>
          <w:rFonts w:ascii="Times New Roman" w:hAnsi="Times New Roman" w:cs="Times New Roman"/>
          <w:b/>
          <w:sz w:val="24"/>
          <w:szCs w:val="24"/>
          <w:u w:val="single"/>
        </w:rPr>
        <w:br/>
      </w:r>
    </w:p>
    <w:p w:rsidR="00915ADB" w:rsidRPr="00915ADB" w:rsidRDefault="00915ADB" w:rsidP="00915ADB">
      <w:pPr>
        <w:spacing w:after="0"/>
        <w:jc w:val="center"/>
        <w:rPr>
          <w:rFonts w:ascii="Times New Roman" w:hAnsi="Times New Roman" w:cs="Times New Roman"/>
          <w:sz w:val="24"/>
          <w:szCs w:val="24"/>
        </w:rPr>
      </w:pPr>
      <w:r w:rsidRPr="00915ADB">
        <w:rPr>
          <w:rFonts w:ascii="Times New Roman" w:hAnsi="Times New Roman" w:cs="Times New Roman"/>
          <w:b/>
          <w:sz w:val="24"/>
          <w:szCs w:val="24"/>
        </w:rPr>
        <w:t>Name of College:</w:t>
      </w:r>
      <w:r w:rsidRPr="00915ADB">
        <w:rPr>
          <w:rFonts w:ascii="Times New Roman" w:hAnsi="Times New Roman" w:cs="Times New Roman"/>
          <w:sz w:val="24"/>
          <w:szCs w:val="24"/>
        </w:rPr>
        <w:t xml:space="preserve"> G.V.M GIRLS COLLEGE     </w:t>
      </w:r>
      <w:r w:rsidRPr="00915ADB">
        <w:rPr>
          <w:rFonts w:ascii="Times New Roman" w:hAnsi="Times New Roman" w:cs="Times New Roman"/>
          <w:b/>
          <w:sz w:val="24"/>
          <w:szCs w:val="24"/>
        </w:rPr>
        <w:t>Academic Session:</w:t>
      </w:r>
      <w:r w:rsidRPr="00915ADB">
        <w:rPr>
          <w:rFonts w:ascii="Times New Roman" w:hAnsi="Times New Roman" w:cs="Times New Roman"/>
          <w:sz w:val="24"/>
          <w:szCs w:val="24"/>
        </w:rPr>
        <w:t xml:space="preserve"> 2017-18      </w:t>
      </w:r>
      <w:r w:rsidRPr="00915ADB">
        <w:rPr>
          <w:rFonts w:ascii="Times New Roman" w:hAnsi="Times New Roman" w:cs="Times New Roman"/>
          <w:b/>
          <w:sz w:val="24"/>
          <w:szCs w:val="24"/>
        </w:rPr>
        <w:t>Semester:</w:t>
      </w:r>
      <w:r w:rsidRPr="00915ADB">
        <w:rPr>
          <w:rFonts w:ascii="Times New Roman" w:hAnsi="Times New Roman" w:cs="Times New Roman"/>
          <w:sz w:val="24"/>
          <w:szCs w:val="24"/>
        </w:rPr>
        <w:t xml:space="preserve"> Odd      </w:t>
      </w:r>
      <w:r w:rsidRPr="00915ADB">
        <w:rPr>
          <w:rFonts w:ascii="Times New Roman" w:hAnsi="Times New Roman" w:cs="Times New Roman"/>
          <w:b/>
          <w:sz w:val="24"/>
          <w:szCs w:val="24"/>
        </w:rPr>
        <w:t>For the month of</w:t>
      </w:r>
      <w:r>
        <w:rPr>
          <w:rFonts w:ascii="Times New Roman" w:hAnsi="Times New Roman" w:cs="Times New Roman"/>
          <w:sz w:val="24"/>
          <w:szCs w:val="24"/>
        </w:rPr>
        <w:t xml:space="preserve"> </w:t>
      </w:r>
      <w:r w:rsidRPr="00915ADB">
        <w:rPr>
          <w:rFonts w:ascii="Times New Roman" w:hAnsi="Times New Roman" w:cs="Times New Roman"/>
          <w:sz w:val="24"/>
          <w:szCs w:val="24"/>
        </w:rPr>
        <w:t>AUGUST-NOV2017</w:t>
      </w:r>
    </w:p>
    <w:p w:rsidR="00915ADB" w:rsidRPr="00915ADB" w:rsidRDefault="00915ADB" w:rsidP="00915ADB">
      <w:pPr>
        <w:spacing w:after="0"/>
        <w:rPr>
          <w:rFonts w:ascii="Times New Roman" w:hAnsi="Times New Roman" w:cs="Times New Roman"/>
          <w:sz w:val="24"/>
          <w:szCs w:val="24"/>
        </w:rPr>
      </w:pPr>
    </w:p>
    <w:tbl>
      <w:tblPr>
        <w:tblStyle w:val="TableGrid"/>
        <w:tblpPr w:leftFromText="180" w:rightFromText="180" w:vertAnchor="text" w:tblpY="1"/>
        <w:tblOverlap w:val="never"/>
        <w:tblW w:w="0" w:type="auto"/>
        <w:tblLayout w:type="fixed"/>
        <w:tblLook w:val="04A0"/>
      </w:tblPr>
      <w:tblGrid>
        <w:gridCol w:w="675"/>
        <w:gridCol w:w="1276"/>
        <w:gridCol w:w="2410"/>
        <w:gridCol w:w="5103"/>
        <w:gridCol w:w="2410"/>
        <w:gridCol w:w="2300"/>
      </w:tblGrid>
      <w:tr w:rsidR="00915ADB" w:rsidRPr="00915ADB" w:rsidTr="00915ADB">
        <w:tc>
          <w:tcPr>
            <w:tcW w:w="675" w:type="dxa"/>
          </w:tcPr>
          <w:p w:rsidR="00915ADB" w:rsidRPr="00915ADB" w:rsidRDefault="00915ADB"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S. No.</w:t>
            </w:r>
          </w:p>
        </w:tc>
        <w:tc>
          <w:tcPr>
            <w:tcW w:w="1276" w:type="dxa"/>
          </w:tcPr>
          <w:p w:rsidR="00915ADB" w:rsidRPr="00915ADB" w:rsidRDefault="00915ADB"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Name of Assistant Professor</w:t>
            </w:r>
          </w:p>
        </w:tc>
        <w:tc>
          <w:tcPr>
            <w:tcW w:w="2410" w:type="dxa"/>
          </w:tcPr>
          <w:p w:rsidR="00915ADB" w:rsidRPr="00915ADB" w:rsidRDefault="00915ADB"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Subject</w:t>
            </w:r>
          </w:p>
        </w:tc>
        <w:tc>
          <w:tcPr>
            <w:tcW w:w="5103" w:type="dxa"/>
          </w:tcPr>
          <w:p w:rsidR="00915ADB" w:rsidRPr="00915ADB" w:rsidRDefault="00915ADB"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Topics/Chapters to be covered</w:t>
            </w:r>
          </w:p>
        </w:tc>
        <w:tc>
          <w:tcPr>
            <w:tcW w:w="2410" w:type="dxa"/>
          </w:tcPr>
          <w:p w:rsidR="00915ADB" w:rsidRPr="00915ADB" w:rsidRDefault="00915ADB"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Academic activity to be organized</w:t>
            </w:r>
          </w:p>
        </w:tc>
        <w:tc>
          <w:tcPr>
            <w:tcW w:w="2300" w:type="dxa"/>
          </w:tcPr>
          <w:p w:rsidR="00915ADB" w:rsidRPr="00915ADB" w:rsidRDefault="00915ADB"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Topic of Assignments/Tests to be given to the students</w:t>
            </w: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1</w:t>
            </w:r>
          </w:p>
        </w:tc>
        <w:tc>
          <w:tcPr>
            <w:tcW w:w="1276" w:type="dxa"/>
          </w:tcPr>
          <w:p w:rsidR="00915ADB" w:rsidRPr="00915ADB" w:rsidRDefault="00915ADB" w:rsidP="00915ADB">
            <w:pPr>
              <w:spacing w:line="276" w:lineRule="auto"/>
              <w:rPr>
                <w:rFonts w:ascii="Times New Roman" w:hAnsi="Times New Roman" w:cs="Times New Roman"/>
                <w:sz w:val="24"/>
                <w:szCs w:val="24"/>
              </w:rPr>
            </w:pPr>
            <w:r>
              <w:rPr>
                <w:rFonts w:ascii="Times New Roman" w:hAnsi="Times New Roman" w:cs="Times New Roman"/>
                <w:sz w:val="24"/>
                <w:szCs w:val="24"/>
              </w:rPr>
              <w:t xml:space="preserve">Ms. </w:t>
            </w:r>
            <w:r w:rsidRPr="00915ADB">
              <w:rPr>
                <w:rFonts w:ascii="Times New Roman" w:hAnsi="Times New Roman" w:cs="Times New Roman"/>
                <w:sz w:val="24"/>
                <w:szCs w:val="24"/>
              </w:rPr>
              <w:t xml:space="preserve">Monika </w:t>
            </w:r>
            <w:proofErr w:type="spellStart"/>
            <w:r>
              <w:rPr>
                <w:rFonts w:ascii="Times New Roman" w:hAnsi="Times New Roman" w:cs="Times New Roman"/>
                <w:sz w:val="24"/>
                <w:szCs w:val="24"/>
              </w:rPr>
              <w:t>C</w:t>
            </w:r>
            <w:r w:rsidRPr="00915ADB">
              <w:rPr>
                <w:rFonts w:ascii="Times New Roman" w:hAnsi="Times New Roman" w:cs="Times New Roman"/>
                <w:sz w:val="24"/>
                <w:szCs w:val="24"/>
              </w:rPr>
              <w:t>handna</w:t>
            </w:r>
            <w:proofErr w:type="spellEnd"/>
          </w:p>
        </w:tc>
        <w:tc>
          <w:tcPr>
            <w:tcW w:w="2410" w:type="dxa"/>
          </w:tcPr>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BA-</w:t>
            </w:r>
            <w:proofErr w:type="spellStart"/>
            <w:r w:rsidRPr="00915ADB">
              <w:rPr>
                <w:rFonts w:ascii="Times New Roman" w:hAnsi="Times New Roman" w:cs="Times New Roman"/>
                <w:sz w:val="24"/>
                <w:szCs w:val="24"/>
              </w:rPr>
              <w:t>Ist</w:t>
            </w:r>
            <w:proofErr w:type="spellEnd"/>
          </w:p>
          <w:p w:rsidR="00915ADB" w:rsidRPr="00915ADB" w:rsidRDefault="00915ADB" w:rsidP="00915ADB">
            <w:pPr>
              <w:spacing w:line="276" w:lineRule="auto"/>
              <w:rPr>
                <w:rFonts w:ascii="Times New Roman" w:hAnsi="Times New Roman" w:cs="Times New Roman"/>
                <w:sz w:val="24"/>
                <w:szCs w:val="24"/>
              </w:rPr>
            </w:pPr>
            <w:proofErr w:type="spellStart"/>
            <w:r w:rsidRPr="00915ADB">
              <w:rPr>
                <w:rFonts w:ascii="Times New Roman" w:hAnsi="Times New Roman" w:cs="Times New Roman"/>
                <w:sz w:val="24"/>
                <w:szCs w:val="24"/>
              </w:rPr>
              <w:t>Sem</w:t>
            </w:r>
            <w:proofErr w:type="spellEnd"/>
            <w:r w:rsidRPr="00915ADB">
              <w:rPr>
                <w:rFonts w:ascii="Times New Roman" w:hAnsi="Times New Roman" w:cs="Times New Roman"/>
                <w:sz w:val="24"/>
                <w:szCs w:val="24"/>
              </w:rPr>
              <w:t>-I</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 xml:space="preserve">Home </w:t>
            </w:r>
            <w:r>
              <w:rPr>
                <w:rFonts w:ascii="Times New Roman" w:hAnsi="Times New Roman" w:cs="Times New Roman"/>
                <w:sz w:val="24"/>
                <w:szCs w:val="24"/>
              </w:rPr>
              <w:t>M</w:t>
            </w:r>
            <w:r w:rsidRPr="00915ADB">
              <w:rPr>
                <w:rFonts w:ascii="Times New Roman" w:hAnsi="Times New Roman" w:cs="Times New Roman"/>
                <w:sz w:val="24"/>
                <w:szCs w:val="24"/>
              </w:rPr>
              <w:t>anag</w:t>
            </w:r>
            <w:r>
              <w:rPr>
                <w:rFonts w:ascii="Times New Roman" w:hAnsi="Times New Roman" w:cs="Times New Roman"/>
                <w:sz w:val="24"/>
                <w:szCs w:val="24"/>
              </w:rPr>
              <w:t>e</w:t>
            </w:r>
            <w:r w:rsidRPr="00915ADB">
              <w:rPr>
                <w:rFonts w:ascii="Times New Roman" w:hAnsi="Times New Roman" w:cs="Times New Roman"/>
                <w:sz w:val="24"/>
                <w:szCs w:val="24"/>
              </w:rPr>
              <w:t>ment</w:t>
            </w:r>
          </w:p>
        </w:tc>
        <w:tc>
          <w:tcPr>
            <w:tcW w:w="5103"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UNIT-1</w:t>
            </w:r>
          </w:p>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1-8-17 TO 22-8-17</w:t>
            </w:r>
          </w:p>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1. Concept of Home Science, definition, meaning and scope of Home Science. 2. Housing-functions of Home, selection of site for an ideal house-soil, locality and orientation.3. Kitchen garden-meaning and utility of kitchen garden, planning &amp; raising of kitchen garden, types of manure. </w:t>
            </w:r>
          </w:p>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roofErr w:type="spellStart"/>
            <w:r w:rsidRPr="00915ADB">
              <w:rPr>
                <w:rFonts w:ascii="Times New Roman" w:hAnsi="Times New Roman" w:cs="Times New Roman"/>
                <w:sz w:val="24"/>
                <w:szCs w:val="24"/>
              </w:rPr>
              <w:t>yakult</w:t>
            </w:r>
            <w:proofErr w:type="spellEnd"/>
          </w:p>
        </w:tc>
        <w:tc>
          <w:tcPr>
            <w:tcW w:w="230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Kitchen garden-meaning and utility of kitchen garden, planning &amp; raising of kitchen garden, types of manure. </w:t>
            </w:r>
          </w:p>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5103" w:type="dxa"/>
          </w:tcPr>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Unit-2</w:t>
            </w:r>
          </w:p>
          <w:tbl>
            <w:tblPr>
              <w:tblW w:w="8640" w:type="dxa"/>
              <w:tblLayout w:type="fixed"/>
              <w:tblLook w:val="04A0"/>
            </w:tblPr>
            <w:tblGrid>
              <w:gridCol w:w="8640"/>
            </w:tblGrid>
            <w:tr w:rsidR="00915ADB" w:rsidRPr="00915ADB" w:rsidTr="00915ADB">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23-8-17 TO 5-9-17</w:t>
                  </w:r>
                </w:p>
              </w:tc>
            </w:tr>
            <w:tr w:rsidR="00915ADB" w:rsidRPr="00915ADB" w:rsidTr="00915ADB">
              <w:trPr>
                <w:trHeight w:val="1200"/>
              </w:trPr>
              <w:tc>
                <w:tcPr>
                  <w:tcW w:w="8640" w:type="dxa"/>
                  <w:tcBorders>
                    <w:top w:val="nil"/>
                    <w:left w:val="nil"/>
                    <w:bottom w:val="nil"/>
                    <w:right w:val="nil"/>
                  </w:tcBorders>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1. Elements of art-line, texture, form , texture size, shape &amp; </w:t>
                  </w:r>
                  <w:proofErr w:type="spellStart"/>
                  <w:r w:rsidRPr="00915ADB">
                    <w:rPr>
                      <w:rFonts w:ascii="Times New Roman" w:eastAsia="Times New Roman" w:hAnsi="Times New Roman" w:cs="Times New Roman"/>
                      <w:color w:val="000000"/>
                      <w:sz w:val="24"/>
                      <w:szCs w:val="24"/>
                      <w:lang w:val="en-US"/>
                    </w:rPr>
                    <w:t>colour</w:t>
                  </w:r>
                  <w:proofErr w:type="spellEnd"/>
                  <w:r w:rsidRPr="00915ADB">
                    <w:rPr>
                      <w:rFonts w:ascii="Times New Roman" w:eastAsia="Times New Roman" w:hAnsi="Times New Roman" w:cs="Times New Roman"/>
                      <w:color w:val="000000"/>
                      <w:sz w:val="24"/>
                      <w:szCs w:val="24"/>
                      <w:lang w:val="en-US"/>
                    </w:rPr>
                    <w:t xml:space="preserve">. Characteristics of </w:t>
                  </w:r>
                  <w:proofErr w:type="spellStart"/>
                  <w:r w:rsidRPr="00915ADB">
                    <w:rPr>
                      <w:rFonts w:ascii="Times New Roman" w:eastAsia="Times New Roman" w:hAnsi="Times New Roman" w:cs="Times New Roman"/>
                      <w:color w:val="000000"/>
                      <w:sz w:val="24"/>
                      <w:szCs w:val="24"/>
                      <w:lang w:val="en-US"/>
                    </w:rPr>
                    <w:t>colour</w:t>
                  </w:r>
                  <w:proofErr w:type="spellEnd"/>
                  <w:r w:rsidRPr="00915ADB">
                    <w:rPr>
                      <w:rFonts w:ascii="Times New Roman" w:eastAsia="Times New Roman" w:hAnsi="Times New Roman" w:cs="Times New Roman"/>
                      <w:color w:val="000000"/>
                      <w:sz w:val="24"/>
                      <w:szCs w:val="24"/>
                      <w:lang w:val="en-US"/>
                    </w:rPr>
                    <w:t xml:space="preserve"> and </w:t>
                  </w:r>
                  <w:proofErr w:type="spellStart"/>
                  <w:r w:rsidRPr="00915ADB">
                    <w:rPr>
                      <w:rFonts w:ascii="Times New Roman" w:eastAsia="Times New Roman" w:hAnsi="Times New Roman" w:cs="Times New Roman"/>
                      <w:color w:val="000000"/>
                      <w:sz w:val="24"/>
                      <w:szCs w:val="24"/>
                      <w:lang w:val="en-US"/>
                    </w:rPr>
                    <w:t>colour</w:t>
                  </w:r>
                  <w:proofErr w:type="spellEnd"/>
                  <w:r w:rsidRPr="00915ADB">
                    <w:rPr>
                      <w:rFonts w:ascii="Times New Roman" w:eastAsia="Times New Roman" w:hAnsi="Times New Roman" w:cs="Times New Roman"/>
                      <w:color w:val="000000"/>
                      <w:sz w:val="24"/>
                      <w:szCs w:val="24"/>
                      <w:lang w:val="en-US"/>
                    </w:rPr>
                    <w:t xml:space="preserve"> schemes. 2. Principles of art-harmony, balance, proportion, rhythm, emphasis, in relation to interior decoration and flower arrangement. </w:t>
                  </w: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Visit at dominos</w:t>
            </w:r>
          </w:p>
        </w:tc>
        <w:tc>
          <w:tcPr>
            <w:tcW w:w="230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Classification of human and material resources, similarities of different resources.</w:t>
            </w:r>
          </w:p>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5103" w:type="dxa"/>
          </w:tcPr>
          <w:tbl>
            <w:tblPr>
              <w:tblW w:w="7616" w:type="dxa"/>
              <w:tblLayout w:type="fixed"/>
              <w:tblLook w:val="04A0"/>
            </w:tblPr>
            <w:tblGrid>
              <w:gridCol w:w="7616"/>
            </w:tblGrid>
            <w:tr w:rsidR="00915ADB" w:rsidRPr="00915ADB" w:rsidTr="00915ADB">
              <w:trPr>
                <w:trHeight w:val="300"/>
              </w:trPr>
              <w:tc>
                <w:tcPr>
                  <w:tcW w:w="7616"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255"/>
              </w:trPr>
              <w:tc>
                <w:tcPr>
                  <w:tcW w:w="7616" w:type="dxa"/>
                  <w:shd w:val="clear" w:color="auto" w:fill="auto"/>
                  <w:noWrap/>
                  <w:hideMark/>
                </w:tcPr>
                <w:tbl>
                  <w:tblPr>
                    <w:tblW w:w="8640" w:type="dxa"/>
                    <w:tblLayout w:type="fixed"/>
                    <w:tblLook w:val="04A0"/>
                  </w:tblPr>
                  <w:tblGrid>
                    <w:gridCol w:w="8640"/>
                  </w:tblGrid>
                  <w:tr w:rsidR="00915ADB" w:rsidRPr="00915ADB" w:rsidTr="00915ADB">
                    <w:trPr>
                      <w:trHeight w:val="300"/>
                    </w:trPr>
                    <w:tc>
                      <w:tcPr>
                        <w:tcW w:w="8640" w:type="dxa"/>
                        <w:tcBorders>
                          <w:top w:val="nil"/>
                          <w:left w:val="nil"/>
                          <w:bottom w:val="nil"/>
                          <w:right w:val="nil"/>
                        </w:tcBorders>
                        <w:shd w:val="clear" w:color="auto" w:fill="auto"/>
                        <w:vAlign w:val="bottom"/>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UNIT-3</w:t>
                        </w:r>
                      </w:p>
                    </w:tc>
                  </w:tr>
                  <w:tr w:rsidR="00915ADB" w:rsidRPr="00915ADB" w:rsidTr="00915ADB">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6-9-17 TO 20-9-17</w:t>
                        </w:r>
                      </w:p>
                    </w:tc>
                  </w:tr>
                  <w:tr w:rsidR="00915ADB" w:rsidRPr="00915ADB" w:rsidTr="00915ADB">
                    <w:trPr>
                      <w:trHeight w:val="1200"/>
                    </w:trPr>
                    <w:tc>
                      <w:tcPr>
                        <w:tcW w:w="8640" w:type="dxa"/>
                        <w:tcBorders>
                          <w:top w:val="nil"/>
                          <w:left w:val="nil"/>
                          <w:bottom w:val="nil"/>
                          <w:right w:val="nil"/>
                        </w:tcBorders>
                        <w:shd w:val="clear" w:color="auto" w:fill="auto"/>
                        <w:vAlign w:val="bottom"/>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lastRenderedPageBreak/>
                          <w:t>1. Consumer protection-buying problems of consumer, consumer protection act-rights and duties of consumer. 2. Meaning of Home Management, process of Home Management-planning, controlling and evaluation. 3. Classification of human and material resources, similarities of different resources.</w:t>
                        </w:r>
                      </w:p>
                    </w:tc>
                  </w:tr>
                </w:tbl>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900"/>
              </w:trPr>
              <w:tc>
                <w:tcPr>
                  <w:tcW w:w="7616"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00"/>
              </w:trPr>
              <w:tc>
                <w:tcPr>
                  <w:tcW w:w="7616" w:type="dxa"/>
                  <w:shd w:val="clear" w:color="auto" w:fill="auto"/>
                  <w:hideMark/>
                </w:tcPr>
                <w:tbl>
                  <w:tblPr>
                    <w:tblW w:w="8640" w:type="dxa"/>
                    <w:tblLayout w:type="fixed"/>
                    <w:tblLook w:val="04A0"/>
                  </w:tblPr>
                  <w:tblGrid>
                    <w:gridCol w:w="8640"/>
                  </w:tblGrid>
                  <w:tr w:rsidR="00915ADB" w:rsidRPr="00915ADB" w:rsidTr="00915ADB">
                    <w:trPr>
                      <w:trHeight w:val="300"/>
                    </w:trPr>
                    <w:tc>
                      <w:tcPr>
                        <w:tcW w:w="8640" w:type="dxa"/>
                        <w:tcBorders>
                          <w:top w:val="nil"/>
                          <w:left w:val="nil"/>
                          <w:bottom w:val="nil"/>
                          <w:right w:val="nil"/>
                        </w:tcBorders>
                        <w:shd w:val="clear" w:color="auto" w:fill="auto"/>
                        <w:vAlign w:val="bottom"/>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UNIT-4</w:t>
                        </w:r>
                      </w:p>
                    </w:tc>
                  </w:tr>
                  <w:tr w:rsidR="00915ADB" w:rsidRPr="00915ADB" w:rsidTr="00915ADB">
                    <w:trPr>
                      <w:trHeight w:val="1095"/>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6-10-17 TO 30-10-17</w:t>
                        </w:r>
                      </w:p>
                    </w:tc>
                  </w:tr>
                </w:tbl>
                <w:p w:rsidR="00915ADB" w:rsidRPr="00915ADB" w:rsidRDefault="00915ADB" w:rsidP="00915ADB">
                  <w:pPr>
                    <w:framePr w:hSpace="180" w:wrap="around" w:vAnchor="text" w:hAnchor="text" w:y="1"/>
                    <w:spacing w:after="0"/>
                    <w:suppressOverlap/>
                    <w:rPr>
                      <w:rFonts w:ascii="Times New Roman" w:hAnsi="Times New Roman" w:cs="Times New Roman"/>
                      <w:color w:val="000000"/>
                      <w:sz w:val="24"/>
                      <w:szCs w:val="24"/>
                    </w:rPr>
                  </w:pPr>
                  <w:r w:rsidRPr="00915ADB">
                    <w:rPr>
                      <w:rFonts w:ascii="Times New Roman" w:hAnsi="Times New Roman" w:cs="Times New Roman"/>
                      <w:color w:val="000000"/>
                      <w:sz w:val="24"/>
                      <w:szCs w:val="24"/>
                    </w:rPr>
                    <w:t>1. Management of family resources-money management, meaning, types of income, process of money management, budgeting, keeping of records, evaluation. 2. Time management, process of time management, time plans, peak loads, rest periods. 3. Energy management, process of energy management, fatigues and its types, work simplification-Meaning and Methods.</w:t>
                  </w:r>
                </w:p>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Classification of human and material resources, similarities of different resources.</w:t>
            </w:r>
          </w:p>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BA-III</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color w:val="000000"/>
                <w:sz w:val="24"/>
                <w:szCs w:val="24"/>
              </w:rPr>
              <w:t>Semester-5th</w:t>
            </w:r>
          </w:p>
        </w:tc>
        <w:tc>
          <w:tcPr>
            <w:tcW w:w="5103" w:type="dxa"/>
          </w:tcPr>
          <w:tbl>
            <w:tblPr>
              <w:tblW w:w="8640" w:type="dxa"/>
              <w:tblLayout w:type="fixed"/>
              <w:tblLook w:val="04A0"/>
            </w:tblPr>
            <w:tblGrid>
              <w:gridCol w:w="8640"/>
            </w:tblGrid>
            <w:tr w:rsidR="00915ADB" w:rsidRPr="00915ADB" w:rsidTr="00915ADB">
              <w:trPr>
                <w:trHeight w:val="6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UNIT-1</w:t>
                  </w:r>
                </w:p>
              </w:tc>
            </w:tr>
            <w:tr w:rsidR="00915ADB" w:rsidRPr="00915ADB" w:rsidTr="00915ADB">
              <w:trPr>
                <w:trHeight w:val="300"/>
              </w:trPr>
              <w:tc>
                <w:tcPr>
                  <w:tcW w:w="8640" w:type="dxa"/>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1-8-17 TO 22-8-17</w:t>
                  </w:r>
                </w:p>
              </w:tc>
            </w:tr>
            <w:tr w:rsidR="00915ADB" w:rsidRPr="00915ADB" w:rsidTr="00915ADB">
              <w:trPr>
                <w:trHeight w:val="9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Food-classification &amp; functions of food groups Essential food constituents: --Carbohydrates, Protein, Fats, Water, source: functions, recommended daily allowances, effect of deficiency and excess of these food constituents Vitamins-A, D, C, B1, B2,Niacin.Minerals-Calcium, Phosphorus &amp; Iodine. Food source, functions, recommended daily allowances, effects of deficiency &amp; excess of the above. </w:t>
                  </w:r>
                </w:p>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Food source, functions, recommended daily allowances, effects of deficiency &amp; excess of the above. </w:t>
            </w:r>
          </w:p>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5103" w:type="dxa"/>
          </w:tcPr>
          <w:tbl>
            <w:tblPr>
              <w:tblW w:w="8640" w:type="dxa"/>
              <w:tblLayout w:type="fixed"/>
              <w:tblLook w:val="04A0"/>
            </w:tblPr>
            <w:tblGrid>
              <w:gridCol w:w="8640"/>
            </w:tblGrid>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UNIT-2</w:t>
                  </w:r>
                </w:p>
              </w:tc>
            </w:tr>
            <w:tr w:rsidR="00915ADB" w:rsidRPr="00915ADB" w:rsidTr="00915ADB">
              <w:trPr>
                <w:trHeight w:val="300"/>
              </w:trPr>
              <w:tc>
                <w:tcPr>
                  <w:tcW w:w="8640" w:type="dxa"/>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23-8-17 TO 5-9-17</w:t>
                  </w:r>
                </w:p>
              </w:tc>
            </w:tr>
            <w:tr w:rsidR="00915ADB" w:rsidRPr="00915ADB" w:rsidTr="00915ADB">
              <w:trPr>
                <w:trHeight w:val="9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Importance and methods of cooking. Effect of cooking on different nutrients. Methods of cooking, their advantages and disadvantages: Moist heat-Boiling, Stewing, steaming. Dry heat-Roasting, grilling, baking. </w:t>
                  </w:r>
                  <w:proofErr w:type="spellStart"/>
                  <w:r w:rsidRPr="00915ADB">
                    <w:rPr>
                      <w:rFonts w:ascii="Times New Roman" w:hAnsi="Times New Roman" w:cs="Times New Roman"/>
                      <w:color w:val="000000"/>
                      <w:sz w:val="24"/>
                      <w:szCs w:val="24"/>
                    </w:rPr>
                    <w:t>FryingShallowand</w:t>
                  </w:r>
                  <w:proofErr w:type="spellEnd"/>
                  <w:r w:rsidRPr="00915ADB">
                    <w:rPr>
                      <w:rFonts w:ascii="Times New Roman" w:hAnsi="Times New Roman" w:cs="Times New Roman"/>
                      <w:color w:val="000000"/>
                      <w:sz w:val="24"/>
                      <w:szCs w:val="24"/>
                    </w:rPr>
                    <w:t xml:space="preserve"> deep Microwave cooking in brief</w:t>
                  </w:r>
                </w:p>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Importance and methods of cooking. Effect of cooking on different nutrients. </w:t>
            </w:r>
          </w:p>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5103" w:type="dxa"/>
          </w:tcPr>
          <w:tbl>
            <w:tblPr>
              <w:tblW w:w="8640" w:type="dxa"/>
              <w:tblLayout w:type="fixed"/>
              <w:tblLook w:val="04A0"/>
            </w:tblPr>
            <w:tblGrid>
              <w:gridCol w:w="8640"/>
            </w:tblGrid>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UNIT-3</w:t>
                  </w:r>
                </w:p>
              </w:tc>
            </w:tr>
            <w:tr w:rsidR="00915ADB" w:rsidRPr="00915ADB" w:rsidTr="00915ADB">
              <w:trPr>
                <w:trHeight w:val="300"/>
              </w:trPr>
              <w:tc>
                <w:tcPr>
                  <w:tcW w:w="8640" w:type="dxa"/>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6-9-17 TO 20-9-17</w:t>
                  </w:r>
                </w:p>
              </w:tc>
            </w:tr>
            <w:tr w:rsidR="00915ADB" w:rsidRPr="00915ADB" w:rsidTr="00915ADB">
              <w:trPr>
                <w:trHeight w:val="9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hAnsi="Times New Roman" w:cs="Times New Roman"/>
                      <w:color w:val="000000"/>
                      <w:sz w:val="24"/>
                      <w:szCs w:val="24"/>
                    </w:rPr>
                  </w:pPr>
                  <w:r w:rsidRPr="00915ADB">
                    <w:rPr>
                      <w:rFonts w:ascii="Times New Roman" w:hAnsi="Times New Roman" w:cs="Times New Roman"/>
                      <w:color w:val="000000"/>
                      <w:sz w:val="24"/>
                      <w:szCs w:val="24"/>
                    </w:rPr>
                    <w:t>Methods of enhancing nutritive value of food stuffs: --4. Importance of enhancing nutritive value of food stuffs. Methods of enhancing nutritive value of food stuff, sprouting, fermentation, combination, and supplementation. Food Preservation:---3. Importance of food preservation. 4. Causes of food spoilage in brief 5. Methods of food preservation with special emphasis on house hold methods.</w:t>
                  </w:r>
                </w:p>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00"/>
              </w:trPr>
              <w:tc>
                <w:tcPr>
                  <w:tcW w:w="8640" w:type="dxa"/>
                  <w:tcBorders>
                    <w:top w:val="nil"/>
                    <w:bottom w:val="nil"/>
                  </w:tcBorders>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UNIT-4</w:t>
                  </w:r>
                </w:p>
              </w:tc>
            </w:tr>
            <w:tr w:rsidR="00915ADB" w:rsidRPr="00915ADB" w:rsidTr="00915ADB">
              <w:trPr>
                <w:trHeight w:val="300"/>
              </w:trPr>
              <w:tc>
                <w:tcPr>
                  <w:tcW w:w="8640" w:type="dxa"/>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6-10-17 TO 30-10-17</w:t>
                  </w:r>
                </w:p>
              </w:tc>
            </w:tr>
            <w:tr w:rsidR="00915ADB" w:rsidRPr="00915ADB" w:rsidTr="00915ADB">
              <w:trPr>
                <w:trHeight w:val="900"/>
              </w:trPr>
              <w:tc>
                <w:tcPr>
                  <w:tcW w:w="8640" w:type="dxa"/>
                  <w:tcBorders>
                    <w:top w:val="nil"/>
                  </w:tcBorders>
                  <w:shd w:val="clear" w:color="auto" w:fill="auto"/>
                  <w:hideMark/>
                </w:tcPr>
                <w:tbl>
                  <w:tblPr>
                    <w:tblW w:w="8640" w:type="dxa"/>
                    <w:tblLayout w:type="fixed"/>
                    <w:tblLook w:val="04A0"/>
                  </w:tblPr>
                  <w:tblGrid>
                    <w:gridCol w:w="8640"/>
                  </w:tblGrid>
                  <w:tr w:rsidR="00915ADB" w:rsidRPr="00915ADB" w:rsidTr="00915ADB">
                    <w:trPr>
                      <w:trHeight w:val="900"/>
                    </w:trPr>
                    <w:tc>
                      <w:tcPr>
                        <w:tcW w:w="8640" w:type="dxa"/>
                        <w:tcBorders>
                          <w:top w:val="nil"/>
                          <w:left w:val="nil"/>
                          <w:bottom w:val="nil"/>
                          <w:right w:val="nil"/>
                        </w:tcBorders>
                        <w:shd w:val="clear" w:color="auto" w:fill="auto"/>
                        <w:vAlign w:val="bottom"/>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Meal Planning:-4. Concept of Balanced diet. 5. Principles of Meal Planning , factors affecting it. 6. Planning meals for : Children-school going child, Adolescents, Adults, Pregnant women and lactating mother. </w:t>
                        </w:r>
                      </w:p>
                    </w:tc>
                  </w:tr>
                  <w:tr w:rsidR="00915ADB" w:rsidRPr="00915ADB" w:rsidTr="00915ADB">
                    <w:trPr>
                      <w:trHeight w:val="300"/>
                    </w:trPr>
                    <w:tc>
                      <w:tcPr>
                        <w:tcW w:w="8640" w:type="dxa"/>
                        <w:tcBorders>
                          <w:top w:val="nil"/>
                          <w:left w:val="nil"/>
                          <w:bottom w:val="nil"/>
                          <w:right w:val="nil"/>
                        </w:tcBorders>
                        <w:shd w:val="clear" w:color="auto" w:fill="auto"/>
                        <w:vAlign w:val="bottom"/>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15"/>
              </w:trPr>
              <w:tc>
                <w:tcPr>
                  <w:tcW w:w="8640" w:type="dxa"/>
                  <w:tcBorders>
                    <w:top w:val="nil"/>
                  </w:tcBorders>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Methods of food preservation with special emphasis on house hold methods.</w:t>
            </w:r>
          </w:p>
          <w:p w:rsidR="00915ADB" w:rsidRPr="00915ADB" w:rsidRDefault="00915ADB" w:rsidP="00915ADB">
            <w:pPr>
              <w:spacing w:line="276" w:lineRule="auto"/>
              <w:rPr>
                <w:rFonts w:ascii="Times New Roman" w:hAnsi="Times New Roman" w:cs="Times New Roman"/>
                <w:sz w:val="24"/>
                <w:szCs w:val="24"/>
              </w:rPr>
            </w:pPr>
          </w:p>
          <w:p w:rsidR="00915ADB" w:rsidRPr="00915ADB" w:rsidRDefault="00915ADB" w:rsidP="00915ADB">
            <w:pPr>
              <w:spacing w:line="276" w:lineRule="auto"/>
              <w:rPr>
                <w:rFonts w:ascii="Times New Roman" w:hAnsi="Times New Roman" w:cs="Times New Roman"/>
                <w:sz w:val="24"/>
                <w:szCs w:val="24"/>
              </w:rPr>
            </w:pPr>
          </w:p>
          <w:p w:rsidR="00915ADB" w:rsidRPr="00915ADB" w:rsidRDefault="00915ADB" w:rsidP="00915ADB">
            <w:pPr>
              <w:spacing w:line="276" w:lineRule="auto"/>
              <w:rPr>
                <w:rFonts w:ascii="Times New Roman" w:hAnsi="Times New Roman" w:cs="Times New Roman"/>
                <w:sz w:val="24"/>
                <w:szCs w:val="24"/>
              </w:rPr>
            </w:pPr>
          </w:p>
          <w:p w:rsidR="00915ADB" w:rsidRPr="00915ADB" w:rsidRDefault="00915ADB" w:rsidP="00915ADB">
            <w:pPr>
              <w:spacing w:line="276" w:lineRule="auto"/>
              <w:rPr>
                <w:rFonts w:ascii="Times New Roman" w:hAnsi="Times New Roman" w:cs="Times New Roman"/>
                <w:sz w:val="24"/>
                <w:szCs w:val="24"/>
              </w:rPr>
            </w:pPr>
          </w:p>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Meal Planning, Concept of Balanced diet. Principles of Meal Planning , factors affecting it.</w:t>
            </w:r>
          </w:p>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B.Sc. HOME SCIENCE Semester – </w:t>
            </w:r>
            <w:proofErr w:type="spellStart"/>
            <w:r w:rsidRPr="00915ADB">
              <w:rPr>
                <w:rFonts w:ascii="Times New Roman" w:hAnsi="Times New Roman" w:cs="Times New Roman"/>
                <w:color w:val="000000"/>
                <w:sz w:val="24"/>
                <w:szCs w:val="24"/>
              </w:rPr>
              <w:t>v,Interior</w:t>
            </w:r>
            <w:proofErr w:type="spellEnd"/>
            <w:r w:rsidRPr="00915ADB">
              <w:rPr>
                <w:rFonts w:ascii="Times New Roman" w:hAnsi="Times New Roman" w:cs="Times New Roman"/>
                <w:color w:val="000000"/>
                <w:sz w:val="24"/>
                <w:szCs w:val="24"/>
              </w:rPr>
              <w:t xml:space="preserve"> space designing</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(PRACTICAL)</w:t>
            </w:r>
          </w:p>
        </w:tc>
        <w:tc>
          <w:tcPr>
            <w:tcW w:w="5103" w:type="dxa"/>
          </w:tcPr>
          <w:tbl>
            <w:tblPr>
              <w:tblW w:w="8640" w:type="dxa"/>
              <w:tblLayout w:type="fixed"/>
              <w:tblLook w:val="04A0"/>
            </w:tblPr>
            <w:tblGrid>
              <w:gridCol w:w="8640"/>
            </w:tblGrid>
            <w:tr w:rsidR="00915ADB" w:rsidRPr="00915ADB" w:rsidTr="00915ADB">
              <w:trPr>
                <w:trHeight w:val="6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UNIT-1</w:t>
                  </w:r>
                </w:p>
              </w:tc>
            </w:tr>
            <w:tr w:rsidR="00915ADB" w:rsidRPr="00915ADB" w:rsidTr="00915ADB">
              <w:trPr>
                <w:trHeight w:val="300"/>
              </w:trPr>
              <w:tc>
                <w:tcPr>
                  <w:tcW w:w="8640" w:type="dxa"/>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1-8-17 TO 22-8-17</w:t>
                  </w:r>
                </w:p>
              </w:tc>
            </w:tr>
            <w:tr w:rsidR="00915ADB" w:rsidRPr="00915ADB" w:rsidTr="00915ADB">
              <w:trPr>
                <w:trHeight w:val="45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hAnsi="Times New Roman" w:cs="Times New Roman"/>
                      <w:color w:val="000000"/>
                      <w:sz w:val="24"/>
                      <w:szCs w:val="24"/>
                    </w:rPr>
                  </w:pPr>
                  <w:r w:rsidRPr="00915ADB">
                    <w:rPr>
                      <w:rFonts w:ascii="Times New Roman" w:hAnsi="Times New Roman" w:cs="Times New Roman"/>
                      <w:color w:val="000000"/>
                      <w:sz w:val="24"/>
                      <w:szCs w:val="24"/>
                    </w:rPr>
                    <w:t>Drawing house plan for LIG,MIG,HIG(PRACTICAL)</w:t>
                  </w:r>
                </w:p>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96"/>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w:t>
                  </w: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5103" w:type="dxa"/>
          </w:tcPr>
          <w:tbl>
            <w:tblPr>
              <w:tblW w:w="8640" w:type="dxa"/>
              <w:tblLayout w:type="fixed"/>
              <w:tblLook w:val="04A0"/>
            </w:tblPr>
            <w:tblGrid>
              <w:gridCol w:w="8640"/>
            </w:tblGrid>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UNIT-2</w:t>
                  </w:r>
                </w:p>
              </w:tc>
            </w:tr>
            <w:tr w:rsidR="00915ADB" w:rsidRPr="00915ADB" w:rsidTr="00915ADB">
              <w:trPr>
                <w:trHeight w:val="300"/>
              </w:trPr>
              <w:tc>
                <w:tcPr>
                  <w:tcW w:w="8640" w:type="dxa"/>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23-8-17 TO 5-9-17</w:t>
                  </w:r>
                </w:p>
              </w:tc>
            </w:tr>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Planning furniture arrangement and color schemes for different rooms(PRACTICAL)</w:t>
                  </w:r>
                </w:p>
              </w:tc>
            </w:tr>
            <w:tr w:rsidR="00915ADB" w:rsidRPr="00915ADB" w:rsidTr="00915ADB">
              <w:trPr>
                <w:trHeight w:val="74"/>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5103" w:type="dxa"/>
          </w:tcPr>
          <w:tbl>
            <w:tblPr>
              <w:tblpPr w:leftFromText="180" w:rightFromText="180" w:vertAnchor="text" w:horzAnchor="margin" w:tblpY="-159"/>
              <w:tblOverlap w:val="never"/>
              <w:tblW w:w="7453" w:type="dxa"/>
              <w:tblLayout w:type="fixed"/>
              <w:tblLook w:val="04A0"/>
            </w:tblPr>
            <w:tblGrid>
              <w:gridCol w:w="7453"/>
            </w:tblGrid>
            <w:tr w:rsidR="00915ADB" w:rsidRPr="00915ADB" w:rsidTr="00915ADB">
              <w:trPr>
                <w:trHeight w:val="300"/>
              </w:trPr>
              <w:tc>
                <w:tcPr>
                  <w:tcW w:w="7453" w:type="dxa"/>
                  <w:tcBorders>
                    <w:top w:val="nil"/>
                    <w:bottom w:val="nil"/>
                  </w:tcBorders>
                  <w:shd w:val="clear" w:color="auto" w:fill="auto"/>
                  <w:hideMark/>
                </w:tcPr>
                <w:p w:rsidR="00915ADB" w:rsidRPr="00915ADB" w:rsidRDefault="00915ADB" w:rsidP="00915ADB">
                  <w:pPr>
                    <w:spacing w:after="0"/>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UNIT-3</w:t>
                  </w:r>
                </w:p>
              </w:tc>
            </w:tr>
            <w:tr w:rsidR="00915ADB" w:rsidRPr="00915ADB" w:rsidTr="00915ADB">
              <w:trPr>
                <w:trHeight w:val="300"/>
              </w:trPr>
              <w:tc>
                <w:tcPr>
                  <w:tcW w:w="7453" w:type="dxa"/>
                  <w:shd w:val="clear" w:color="auto" w:fill="auto"/>
                  <w:noWrap/>
                  <w:hideMark/>
                </w:tcPr>
                <w:p w:rsidR="00915ADB" w:rsidRPr="00915ADB" w:rsidRDefault="00915ADB" w:rsidP="00915ADB">
                  <w:pPr>
                    <w:spacing w:after="0"/>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6-9-17 TO 20-9-17</w:t>
                  </w:r>
                </w:p>
              </w:tc>
            </w:tr>
            <w:tr w:rsidR="00915ADB" w:rsidRPr="00915ADB" w:rsidTr="00915ADB">
              <w:trPr>
                <w:trHeight w:val="389"/>
              </w:trPr>
              <w:tc>
                <w:tcPr>
                  <w:tcW w:w="7453" w:type="dxa"/>
                  <w:tcBorders>
                    <w:top w:val="nil"/>
                  </w:tcBorders>
                  <w:shd w:val="clear" w:color="auto" w:fill="auto"/>
                  <w:hideMark/>
                </w:tcPr>
                <w:p w:rsidR="00915ADB" w:rsidRPr="00915ADB" w:rsidRDefault="00915ADB" w:rsidP="00915ADB">
                  <w:pPr>
                    <w:spacing w:after="0"/>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Cleaning and care of metals ,glass and upholstery.(PRACTICAL)</w:t>
                  </w:r>
                </w:p>
              </w:tc>
            </w:tr>
            <w:tr w:rsidR="00915ADB" w:rsidRPr="00915ADB" w:rsidTr="00915ADB">
              <w:trPr>
                <w:trHeight w:val="300"/>
              </w:trPr>
              <w:tc>
                <w:tcPr>
                  <w:tcW w:w="7453" w:type="dxa"/>
                  <w:tcBorders>
                    <w:left w:val="single" w:sz="4" w:space="0" w:color="auto"/>
                    <w:bottom w:val="nil"/>
                    <w:right w:val="single" w:sz="4" w:space="0" w:color="auto"/>
                  </w:tcBorders>
                  <w:shd w:val="clear" w:color="auto" w:fill="auto"/>
                  <w:hideMark/>
                </w:tcPr>
                <w:p w:rsidR="00915ADB" w:rsidRPr="00915ADB" w:rsidRDefault="00915ADB" w:rsidP="00915ADB">
                  <w:pPr>
                    <w:spacing w:after="0"/>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w:t>
                  </w: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5103" w:type="dxa"/>
          </w:tcPr>
          <w:tbl>
            <w:tblPr>
              <w:tblW w:w="8640" w:type="dxa"/>
              <w:tblLayout w:type="fixed"/>
              <w:tblLook w:val="04A0"/>
            </w:tblPr>
            <w:tblGrid>
              <w:gridCol w:w="8640"/>
            </w:tblGrid>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UNIT-4</w:t>
                  </w:r>
                </w:p>
              </w:tc>
            </w:tr>
            <w:tr w:rsidR="00915ADB" w:rsidRPr="00915ADB" w:rsidTr="00915ADB">
              <w:trPr>
                <w:trHeight w:val="300"/>
              </w:trPr>
              <w:tc>
                <w:tcPr>
                  <w:tcW w:w="8640" w:type="dxa"/>
                  <w:shd w:val="clear" w:color="auto" w:fill="auto"/>
                  <w:noWrap/>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6-10-17 TO 30-10-17</w:t>
                  </w:r>
                </w:p>
              </w:tc>
            </w:tr>
            <w:tr w:rsidR="00915ADB" w:rsidRPr="00915ADB" w:rsidTr="00915ADB">
              <w:trPr>
                <w:trHeight w:val="558"/>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Care and maintenance of equipments –washing machine ,vacuum </w:t>
                  </w:r>
                  <w:proofErr w:type="spellStart"/>
                  <w:r w:rsidRPr="00915ADB">
                    <w:rPr>
                      <w:rFonts w:ascii="Times New Roman" w:eastAsia="Times New Roman" w:hAnsi="Times New Roman" w:cs="Times New Roman"/>
                      <w:color w:val="000000"/>
                      <w:sz w:val="24"/>
                      <w:szCs w:val="24"/>
                      <w:lang w:val="en-US"/>
                    </w:rPr>
                    <w:t>cleaner,refrigerator,microwave</w:t>
                  </w:r>
                  <w:proofErr w:type="spellEnd"/>
                  <w:r w:rsidRPr="00915ADB">
                    <w:rPr>
                      <w:rFonts w:ascii="Times New Roman" w:eastAsia="Times New Roman" w:hAnsi="Times New Roman" w:cs="Times New Roman"/>
                      <w:color w:val="000000"/>
                      <w:sz w:val="24"/>
                      <w:szCs w:val="24"/>
                      <w:lang w:val="en-US"/>
                    </w:rPr>
                    <w:t xml:space="preserve"> oven ,</w:t>
                  </w:r>
                  <w:proofErr w:type="spellStart"/>
                  <w:r w:rsidRPr="00915ADB">
                    <w:rPr>
                      <w:rFonts w:ascii="Times New Roman" w:eastAsia="Times New Roman" w:hAnsi="Times New Roman" w:cs="Times New Roman"/>
                      <w:color w:val="000000"/>
                      <w:sz w:val="24"/>
                      <w:szCs w:val="24"/>
                      <w:lang w:val="en-US"/>
                    </w:rPr>
                    <w:t>iron,toaster</w:t>
                  </w:r>
                  <w:proofErr w:type="spellEnd"/>
                  <w:r w:rsidRPr="00915ADB">
                    <w:rPr>
                      <w:rFonts w:ascii="Times New Roman" w:eastAsia="Times New Roman" w:hAnsi="Times New Roman" w:cs="Times New Roman"/>
                      <w:color w:val="000000"/>
                      <w:sz w:val="24"/>
                      <w:szCs w:val="24"/>
                      <w:lang w:val="en-US"/>
                    </w:rPr>
                    <w:t xml:space="preserve"> ,cooking range(PRACTICAL)</w:t>
                  </w:r>
                </w:p>
              </w:tc>
            </w:tr>
            <w:tr w:rsidR="00915ADB" w:rsidRPr="00915ADB" w:rsidTr="00915ADB">
              <w:trPr>
                <w:trHeight w:val="300"/>
              </w:trPr>
              <w:tc>
                <w:tcPr>
                  <w:tcW w:w="8640" w:type="dxa"/>
                  <w:shd w:val="clear" w:color="auto" w:fill="auto"/>
                  <w:hideMark/>
                </w:tcPr>
                <w:p w:rsidR="00915ADB" w:rsidRPr="00915ADB" w:rsidRDefault="00915ADB"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sz w:val="24"/>
                <w:szCs w:val="24"/>
              </w:rPr>
            </w:pPr>
          </w:p>
        </w:tc>
      </w:tr>
      <w:tr w:rsidR="00915ADB" w:rsidRPr="00915ADB" w:rsidTr="00915ADB">
        <w:tc>
          <w:tcPr>
            <w:tcW w:w="675" w:type="dxa"/>
          </w:tcPr>
          <w:p w:rsidR="00915ADB" w:rsidRPr="00915ADB" w:rsidRDefault="00915ADB" w:rsidP="00915ADB">
            <w:pPr>
              <w:spacing w:line="276" w:lineRule="auto"/>
              <w:rPr>
                <w:rFonts w:ascii="Times New Roman" w:hAnsi="Times New Roman" w:cs="Times New Roman"/>
                <w:sz w:val="24"/>
                <w:szCs w:val="24"/>
              </w:rPr>
            </w:pPr>
          </w:p>
        </w:tc>
        <w:tc>
          <w:tcPr>
            <w:tcW w:w="1276" w:type="dxa"/>
          </w:tcPr>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 xml:space="preserve">BSc Home science </w:t>
            </w:r>
            <w:proofErr w:type="spellStart"/>
            <w:r w:rsidRPr="00915ADB">
              <w:rPr>
                <w:rFonts w:ascii="Times New Roman" w:hAnsi="Times New Roman" w:cs="Times New Roman"/>
                <w:sz w:val="24"/>
                <w:szCs w:val="24"/>
              </w:rPr>
              <w:t>Sem</w:t>
            </w:r>
            <w:proofErr w:type="spellEnd"/>
            <w:r w:rsidRPr="00915ADB">
              <w:rPr>
                <w:rFonts w:ascii="Times New Roman" w:hAnsi="Times New Roman" w:cs="Times New Roman"/>
                <w:sz w:val="24"/>
                <w:szCs w:val="24"/>
              </w:rPr>
              <w:t>-III(Extension education)PRACTICAL</w:t>
            </w:r>
          </w:p>
        </w:tc>
        <w:tc>
          <w:tcPr>
            <w:tcW w:w="5103" w:type="dxa"/>
          </w:tcPr>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UNIT-1</w:t>
            </w:r>
          </w:p>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1-8-17 TO 22-8-17</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Preparation of Non projected Aids –</w:t>
            </w:r>
            <w:proofErr w:type="spellStart"/>
            <w:r w:rsidRPr="00915ADB">
              <w:rPr>
                <w:rFonts w:ascii="Times New Roman" w:hAnsi="Times New Roman" w:cs="Times New Roman"/>
                <w:sz w:val="24"/>
                <w:szCs w:val="24"/>
              </w:rPr>
              <w:t>Chart,Posters,leaflets,phamplets,mobiles,flash</w:t>
            </w:r>
            <w:proofErr w:type="spellEnd"/>
            <w:r w:rsidRPr="00915ADB">
              <w:rPr>
                <w:rFonts w:ascii="Times New Roman" w:hAnsi="Times New Roman" w:cs="Times New Roman"/>
                <w:sz w:val="24"/>
                <w:szCs w:val="24"/>
              </w:rPr>
              <w:t xml:space="preserve"> card</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UNIT-II</w:t>
            </w:r>
          </w:p>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23-8-17 TO 5-9-17</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 xml:space="preserve">Preparations of puppets as a media of </w:t>
            </w:r>
            <w:proofErr w:type="spellStart"/>
            <w:r w:rsidRPr="00915ADB">
              <w:rPr>
                <w:rFonts w:ascii="Times New Roman" w:hAnsi="Times New Roman" w:cs="Times New Roman"/>
                <w:sz w:val="24"/>
                <w:szCs w:val="24"/>
              </w:rPr>
              <w:t>communication,writing</w:t>
            </w:r>
            <w:proofErr w:type="spellEnd"/>
            <w:r w:rsidRPr="00915ADB">
              <w:rPr>
                <w:rFonts w:ascii="Times New Roman" w:hAnsi="Times New Roman" w:cs="Times New Roman"/>
                <w:sz w:val="24"/>
                <w:szCs w:val="24"/>
              </w:rPr>
              <w:t xml:space="preserve"> stories for puppets.</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UNIT-III</w:t>
            </w:r>
          </w:p>
          <w:p w:rsidR="00915ADB" w:rsidRPr="00915ADB" w:rsidRDefault="00915ADB"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6-9-17 TO 20-9-17</w:t>
            </w:r>
          </w:p>
          <w:p w:rsidR="00915ADB" w:rsidRPr="00915ADB" w:rsidRDefault="00915ADB"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lastRenderedPageBreak/>
              <w:t>Visit to a village to see government and voluntary organization in action .</w:t>
            </w:r>
          </w:p>
          <w:p w:rsidR="00915ADB" w:rsidRPr="00915ADB" w:rsidRDefault="00915ADB" w:rsidP="00915ADB">
            <w:pPr>
              <w:spacing w:line="276" w:lineRule="auto"/>
              <w:rPr>
                <w:rFonts w:ascii="Times New Roman" w:hAnsi="Times New Roman" w:cs="Times New Roman"/>
                <w:sz w:val="24"/>
                <w:szCs w:val="24"/>
              </w:rPr>
            </w:pPr>
          </w:p>
          <w:p w:rsidR="00915ADB" w:rsidRPr="00915ADB" w:rsidRDefault="00915ADB" w:rsidP="00915ADB">
            <w:pPr>
              <w:spacing w:line="276" w:lineRule="auto"/>
              <w:rPr>
                <w:rFonts w:ascii="Times New Roman" w:hAnsi="Times New Roman" w:cs="Times New Roman"/>
                <w:sz w:val="24"/>
                <w:szCs w:val="24"/>
              </w:rPr>
            </w:pPr>
          </w:p>
        </w:tc>
        <w:tc>
          <w:tcPr>
            <w:tcW w:w="2410" w:type="dxa"/>
          </w:tcPr>
          <w:p w:rsidR="00915ADB" w:rsidRPr="00915ADB" w:rsidRDefault="00915ADB" w:rsidP="00915ADB">
            <w:pPr>
              <w:spacing w:line="276" w:lineRule="auto"/>
              <w:rPr>
                <w:rFonts w:ascii="Times New Roman" w:hAnsi="Times New Roman" w:cs="Times New Roman"/>
                <w:sz w:val="24"/>
                <w:szCs w:val="24"/>
              </w:rPr>
            </w:pPr>
          </w:p>
        </w:tc>
        <w:tc>
          <w:tcPr>
            <w:tcW w:w="2300" w:type="dxa"/>
          </w:tcPr>
          <w:p w:rsidR="00915ADB" w:rsidRPr="00915ADB" w:rsidRDefault="00915ADB" w:rsidP="00915ADB">
            <w:pPr>
              <w:spacing w:line="276" w:lineRule="auto"/>
              <w:rPr>
                <w:rFonts w:ascii="Times New Roman" w:hAnsi="Times New Roman" w:cs="Times New Roman"/>
                <w:sz w:val="24"/>
                <w:szCs w:val="24"/>
              </w:rPr>
            </w:pPr>
          </w:p>
        </w:tc>
      </w:tr>
    </w:tbl>
    <w:p w:rsidR="00915ADB" w:rsidRPr="00915ADB" w:rsidRDefault="00915ADB" w:rsidP="00915ADB">
      <w:pPr>
        <w:spacing w:after="0"/>
        <w:rPr>
          <w:rFonts w:ascii="Times New Roman" w:hAnsi="Times New Roman" w:cs="Times New Roman"/>
          <w:sz w:val="24"/>
          <w:szCs w:val="24"/>
        </w:rPr>
      </w:pPr>
      <w:r w:rsidRPr="00915ADB">
        <w:rPr>
          <w:rFonts w:ascii="Times New Roman" w:hAnsi="Times New Roman" w:cs="Times New Roman"/>
          <w:sz w:val="24"/>
          <w:szCs w:val="24"/>
        </w:rPr>
        <w:lastRenderedPageBreak/>
        <w:br w:type="textWrapping" w:clear="all"/>
      </w:r>
    </w:p>
    <w:p w:rsidR="00915ADB" w:rsidRPr="00915ADB" w:rsidRDefault="00915ADB" w:rsidP="00915ADB">
      <w:pPr>
        <w:spacing w:after="0"/>
        <w:jc w:val="center"/>
        <w:rPr>
          <w:rFonts w:ascii="Times New Roman" w:hAnsi="Times New Roman" w:cs="Times New Roman"/>
          <w:b/>
          <w:sz w:val="24"/>
          <w:szCs w:val="24"/>
          <w:u w:val="single"/>
        </w:rPr>
      </w:pPr>
    </w:p>
    <w:p w:rsidR="00BB16A7" w:rsidRPr="00915ADB" w:rsidRDefault="00BB16A7" w:rsidP="00915ADB">
      <w:pPr>
        <w:spacing w:after="0"/>
        <w:jc w:val="center"/>
        <w:rPr>
          <w:rFonts w:ascii="Times New Roman" w:hAnsi="Times New Roman" w:cs="Times New Roman"/>
          <w:b/>
          <w:sz w:val="24"/>
          <w:szCs w:val="24"/>
        </w:rPr>
      </w:pPr>
      <w:r w:rsidRPr="00915ADB">
        <w:rPr>
          <w:rFonts w:ascii="Times New Roman" w:hAnsi="Times New Roman" w:cs="Times New Roman"/>
          <w:b/>
          <w:sz w:val="24"/>
          <w:szCs w:val="24"/>
          <w:u w:val="single"/>
        </w:rPr>
        <w:t>SUMMARY OF LESSON P</w:t>
      </w:r>
      <w:r w:rsidR="00CB4298" w:rsidRPr="00915ADB">
        <w:rPr>
          <w:rFonts w:ascii="Times New Roman" w:hAnsi="Times New Roman" w:cs="Times New Roman"/>
          <w:b/>
          <w:sz w:val="24"/>
          <w:szCs w:val="24"/>
          <w:u w:val="single"/>
        </w:rPr>
        <w:t>LA</w:t>
      </w:r>
      <w:r w:rsidRPr="00915ADB">
        <w:rPr>
          <w:rFonts w:ascii="Times New Roman" w:hAnsi="Times New Roman" w:cs="Times New Roman"/>
          <w:b/>
          <w:sz w:val="24"/>
          <w:szCs w:val="24"/>
          <w:u w:val="single"/>
        </w:rPr>
        <w:t>NS OF COLLEGE FACULTY</w:t>
      </w:r>
      <w:r w:rsidRPr="00915ADB">
        <w:rPr>
          <w:rFonts w:ascii="Times New Roman" w:hAnsi="Times New Roman" w:cs="Times New Roman"/>
          <w:b/>
          <w:sz w:val="24"/>
          <w:szCs w:val="24"/>
          <w:u w:val="single"/>
        </w:rPr>
        <w:br/>
      </w:r>
    </w:p>
    <w:p w:rsidR="00943948" w:rsidRPr="00915ADB" w:rsidRDefault="00BB16A7" w:rsidP="00915ADB">
      <w:pPr>
        <w:spacing w:after="0"/>
        <w:jc w:val="center"/>
        <w:rPr>
          <w:rFonts w:ascii="Times New Roman" w:hAnsi="Times New Roman" w:cs="Times New Roman"/>
          <w:sz w:val="24"/>
          <w:szCs w:val="24"/>
        </w:rPr>
      </w:pPr>
      <w:r w:rsidRPr="00915ADB">
        <w:rPr>
          <w:rFonts w:ascii="Times New Roman" w:hAnsi="Times New Roman" w:cs="Times New Roman"/>
          <w:b/>
          <w:sz w:val="24"/>
          <w:szCs w:val="24"/>
        </w:rPr>
        <w:t>Name of College:</w:t>
      </w:r>
      <w:r w:rsidR="003646B0" w:rsidRPr="00915ADB">
        <w:rPr>
          <w:rFonts w:ascii="Times New Roman" w:hAnsi="Times New Roman" w:cs="Times New Roman"/>
          <w:sz w:val="24"/>
          <w:szCs w:val="24"/>
        </w:rPr>
        <w:t xml:space="preserve"> G.V.M GIRLS COLLEGE</w:t>
      </w:r>
      <w:r w:rsidRPr="00915ADB">
        <w:rPr>
          <w:rFonts w:ascii="Times New Roman" w:hAnsi="Times New Roman" w:cs="Times New Roman"/>
          <w:sz w:val="24"/>
          <w:szCs w:val="24"/>
        </w:rPr>
        <w:t xml:space="preserve">     </w:t>
      </w:r>
      <w:r w:rsidRPr="00915ADB">
        <w:rPr>
          <w:rFonts w:ascii="Times New Roman" w:hAnsi="Times New Roman" w:cs="Times New Roman"/>
          <w:b/>
          <w:sz w:val="24"/>
          <w:szCs w:val="24"/>
        </w:rPr>
        <w:t>Academic Session:</w:t>
      </w:r>
      <w:r w:rsidRPr="00915ADB">
        <w:rPr>
          <w:rFonts w:ascii="Times New Roman" w:hAnsi="Times New Roman" w:cs="Times New Roman"/>
          <w:sz w:val="24"/>
          <w:szCs w:val="24"/>
        </w:rPr>
        <w:t xml:space="preserve"> 2017-18      </w:t>
      </w:r>
      <w:r w:rsidRPr="00915ADB">
        <w:rPr>
          <w:rFonts w:ascii="Times New Roman" w:hAnsi="Times New Roman" w:cs="Times New Roman"/>
          <w:b/>
          <w:sz w:val="24"/>
          <w:szCs w:val="24"/>
        </w:rPr>
        <w:t>Semester:</w:t>
      </w:r>
      <w:r w:rsidR="003646B0" w:rsidRPr="00915ADB">
        <w:rPr>
          <w:rFonts w:ascii="Times New Roman" w:hAnsi="Times New Roman" w:cs="Times New Roman"/>
          <w:sz w:val="24"/>
          <w:szCs w:val="24"/>
        </w:rPr>
        <w:t xml:space="preserve"> Odd</w:t>
      </w:r>
      <w:r w:rsidRPr="00915ADB">
        <w:rPr>
          <w:rFonts w:ascii="Times New Roman" w:hAnsi="Times New Roman" w:cs="Times New Roman"/>
          <w:sz w:val="24"/>
          <w:szCs w:val="24"/>
        </w:rPr>
        <w:t xml:space="preserve">      </w:t>
      </w:r>
      <w:r w:rsidRPr="00915ADB">
        <w:rPr>
          <w:rFonts w:ascii="Times New Roman" w:hAnsi="Times New Roman" w:cs="Times New Roman"/>
          <w:b/>
          <w:sz w:val="24"/>
          <w:szCs w:val="24"/>
        </w:rPr>
        <w:t>For the month of</w:t>
      </w:r>
      <w:r w:rsidR="003646B0" w:rsidRPr="00915ADB">
        <w:rPr>
          <w:rFonts w:ascii="Times New Roman" w:hAnsi="Times New Roman" w:cs="Times New Roman"/>
          <w:sz w:val="24"/>
          <w:szCs w:val="24"/>
        </w:rPr>
        <w:t xml:space="preserve"> _AUGUST-NOV</w:t>
      </w:r>
      <w:r w:rsidRPr="00915ADB">
        <w:rPr>
          <w:rFonts w:ascii="Times New Roman" w:hAnsi="Times New Roman" w:cs="Times New Roman"/>
          <w:sz w:val="24"/>
          <w:szCs w:val="24"/>
        </w:rPr>
        <w:t>2017</w:t>
      </w:r>
    </w:p>
    <w:p w:rsidR="00BB16A7" w:rsidRPr="00915ADB" w:rsidRDefault="00BB16A7" w:rsidP="00915ADB">
      <w:pPr>
        <w:spacing w:after="0"/>
        <w:rPr>
          <w:rFonts w:ascii="Times New Roman" w:hAnsi="Times New Roman" w:cs="Times New Roman"/>
          <w:sz w:val="24"/>
          <w:szCs w:val="24"/>
        </w:rPr>
      </w:pPr>
    </w:p>
    <w:tbl>
      <w:tblPr>
        <w:tblStyle w:val="TableGrid"/>
        <w:tblpPr w:leftFromText="180" w:rightFromText="180" w:vertAnchor="text" w:tblpY="1"/>
        <w:tblOverlap w:val="never"/>
        <w:tblW w:w="0" w:type="auto"/>
        <w:tblLayout w:type="fixed"/>
        <w:tblLook w:val="04A0"/>
      </w:tblPr>
      <w:tblGrid>
        <w:gridCol w:w="510"/>
        <w:gridCol w:w="1795"/>
        <w:gridCol w:w="1403"/>
        <w:gridCol w:w="7698"/>
        <w:gridCol w:w="1028"/>
        <w:gridCol w:w="1740"/>
      </w:tblGrid>
      <w:tr w:rsidR="009A5EE0" w:rsidRPr="00915ADB" w:rsidTr="009A5EE0">
        <w:tc>
          <w:tcPr>
            <w:tcW w:w="510" w:type="dxa"/>
          </w:tcPr>
          <w:p w:rsidR="00BB16A7" w:rsidRPr="00915ADB" w:rsidRDefault="00BB16A7"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S. No.</w:t>
            </w:r>
          </w:p>
        </w:tc>
        <w:tc>
          <w:tcPr>
            <w:tcW w:w="1795" w:type="dxa"/>
          </w:tcPr>
          <w:p w:rsidR="00BB16A7" w:rsidRPr="00915ADB" w:rsidRDefault="00BB16A7"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Name of Assistant</w:t>
            </w:r>
            <w:r w:rsidR="009A5EE0" w:rsidRPr="00915ADB">
              <w:rPr>
                <w:rFonts w:ascii="Times New Roman" w:hAnsi="Times New Roman" w:cs="Times New Roman"/>
                <w:b/>
                <w:i/>
                <w:sz w:val="24"/>
                <w:szCs w:val="24"/>
              </w:rPr>
              <w:t xml:space="preserve"> professor</w:t>
            </w:r>
          </w:p>
        </w:tc>
        <w:tc>
          <w:tcPr>
            <w:tcW w:w="1403" w:type="dxa"/>
          </w:tcPr>
          <w:p w:rsidR="00BB16A7" w:rsidRPr="00915ADB" w:rsidRDefault="00BB16A7"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Subject</w:t>
            </w:r>
          </w:p>
        </w:tc>
        <w:tc>
          <w:tcPr>
            <w:tcW w:w="7698" w:type="dxa"/>
          </w:tcPr>
          <w:p w:rsidR="00BB16A7" w:rsidRPr="00915ADB" w:rsidRDefault="00BB16A7"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Topics/Chapters to be covered</w:t>
            </w:r>
          </w:p>
        </w:tc>
        <w:tc>
          <w:tcPr>
            <w:tcW w:w="1028" w:type="dxa"/>
          </w:tcPr>
          <w:p w:rsidR="00BB16A7" w:rsidRPr="00915ADB" w:rsidRDefault="00BB16A7"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Academic activity to be organized</w:t>
            </w:r>
          </w:p>
        </w:tc>
        <w:tc>
          <w:tcPr>
            <w:tcW w:w="1740" w:type="dxa"/>
          </w:tcPr>
          <w:p w:rsidR="00BB16A7" w:rsidRPr="00915ADB" w:rsidRDefault="00BB16A7" w:rsidP="00915ADB">
            <w:pPr>
              <w:spacing w:line="276" w:lineRule="auto"/>
              <w:rPr>
                <w:rFonts w:ascii="Times New Roman" w:hAnsi="Times New Roman" w:cs="Times New Roman"/>
                <w:b/>
                <w:i/>
                <w:sz w:val="24"/>
                <w:szCs w:val="24"/>
              </w:rPr>
            </w:pPr>
            <w:r w:rsidRPr="00915ADB">
              <w:rPr>
                <w:rFonts w:ascii="Times New Roman" w:hAnsi="Times New Roman" w:cs="Times New Roman"/>
                <w:b/>
                <w:i/>
                <w:sz w:val="24"/>
                <w:szCs w:val="24"/>
              </w:rPr>
              <w:t>Topic of Assignments/Tests to be given to the s</w:t>
            </w:r>
            <w:r w:rsidR="005A10FF" w:rsidRPr="00915ADB">
              <w:rPr>
                <w:rFonts w:ascii="Times New Roman" w:hAnsi="Times New Roman" w:cs="Times New Roman"/>
                <w:b/>
                <w:i/>
                <w:sz w:val="24"/>
                <w:szCs w:val="24"/>
              </w:rPr>
              <w:t>t</w:t>
            </w:r>
            <w:r w:rsidRPr="00915ADB">
              <w:rPr>
                <w:rFonts w:ascii="Times New Roman" w:hAnsi="Times New Roman" w:cs="Times New Roman"/>
                <w:b/>
                <w:i/>
                <w:sz w:val="24"/>
                <w:szCs w:val="24"/>
              </w:rPr>
              <w:t>udents</w:t>
            </w:r>
          </w:p>
        </w:tc>
      </w:tr>
      <w:tr w:rsidR="009A5EE0" w:rsidRPr="00915ADB" w:rsidTr="009A5EE0">
        <w:tc>
          <w:tcPr>
            <w:tcW w:w="510" w:type="dxa"/>
          </w:tcPr>
          <w:p w:rsidR="00BB16A7" w:rsidRPr="00915ADB" w:rsidRDefault="00BC698A"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1</w:t>
            </w:r>
          </w:p>
        </w:tc>
        <w:tc>
          <w:tcPr>
            <w:tcW w:w="1795" w:type="dxa"/>
          </w:tcPr>
          <w:p w:rsidR="00BB16A7" w:rsidRPr="00915ADB" w:rsidRDefault="00BE399D" w:rsidP="00915ADB">
            <w:pPr>
              <w:spacing w:line="276" w:lineRule="auto"/>
              <w:rPr>
                <w:rFonts w:ascii="Times New Roman" w:hAnsi="Times New Roman" w:cs="Times New Roman"/>
                <w:sz w:val="24"/>
                <w:szCs w:val="24"/>
              </w:rPr>
            </w:pPr>
            <w:r>
              <w:rPr>
                <w:rFonts w:ascii="Times New Roman" w:hAnsi="Times New Roman" w:cs="Times New Roman"/>
                <w:sz w:val="24"/>
                <w:szCs w:val="24"/>
              </w:rPr>
              <w:t xml:space="preserve">Ms. </w:t>
            </w:r>
            <w:r w:rsidR="009A5EE0" w:rsidRPr="00915ADB">
              <w:rPr>
                <w:rFonts w:ascii="Times New Roman" w:hAnsi="Times New Roman" w:cs="Times New Roman"/>
                <w:sz w:val="24"/>
                <w:szCs w:val="24"/>
              </w:rPr>
              <w:t>UPASANA</w:t>
            </w:r>
          </w:p>
        </w:tc>
        <w:tc>
          <w:tcPr>
            <w:tcW w:w="1403" w:type="dxa"/>
          </w:tcPr>
          <w:p w:rsidR="009A5EE0" w:rsidRPr="00915ADB" w:rsidRDefault="009A5EE0"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B.Sc. HOME SCIENCE Semester – I, Introductory Clothing</w:t>
            </w:r>
          </w:p>
          <w:p w:rsidR="00E57D83" w:rsidRPr="00915ADB" w:rsidRDefault="009A5EE0"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Theory &amp;practical</w:t>
            </w:r>
          </w:p>
        </w:tc>
        <w:tc>
          <w:tcPr>
            <w:tcW w:w="7698" w:type="dxa"/>
          </w:tcPr>
          <w:p w:rsidR="00E57D83" w:rsidRPr="00915ADB" w:rsidRDefault="00E57D83"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UNIT-1</w:t>
            </w:r>
          </w:p>
          <w:p w:rsidR="00E57D83" w:rsidRPr="00915ADB" w:rsidRDefault="00E57D83"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1-8-17 TO 22-8-17</w:t>
            </w:r>
          </w:p>
          <w:tbl>
            <w:tblPr>
              <w:tblW w:w="8640" w:type="dxa"/>
              <w:tblLayout w:type="fixed"/>
              <w:tblLook w:val="04A0"/>
            </w:tblPr>
            <w:tblGrid>
              <w:gridCol w:w="8640"/>
            </w:tblGrid>
            <w:tr w:rsidR="009A5EE0" w:rsidRPr="00915ADB" w:rsidTr="009A5EE0">
              <w:trPr>
                <w:trHeight w:val="885"/>
              </w:trPr>
              <w:tc>
                <w:tcPr>
                  <w:tcW w:w="8640" w:type="dxa"/>
                  <w:tcBorders>
                    <w:top w:val="nil"/>
                    <w:left w:val="nil"/>
                    <w:bottom w:val="nil"/>
                    <w:right w:val="nil"/>
                  </w:tcBorders>
                  <w:shd w:val="clear" w:color="auto" w:fill="auto"/>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Sewing 1. Equipment and tool for measuring , drafting , pinning marking, cutting and sewing. 2. Sewing Machine -Parts and functions, basic operations , defects and remedies, care </w:t>
                  </w:r>
                  <w:proofErr w:type="spellStart"/>
                  <w:r w:rsidRPr="00915ADB">
                    <w:rPr>
                      <w:rFonts w:ascii="Times New Roman" w:eastAsia="Times New Roman" w:hAnsi="Times New Roman" w:cs="Times New Roman"/>
                      <w:color w:val="000000"/>
                      <w:sz w:val="24"/>
                      <w:szCs w:val="24"/>
                      <w:lang w:val="en-US"/>
                    </w:rPr>
                    <w:t>andmaintenance</w:t>
                  </w:r>
                  <w:proofErr w:type="spellEnd"/>
                  <w:r w:rsidRPr="00915ADB">
                    <w:rPr>
                      <w:rFonts w:ascii="Times New Roman" w:eastAsia="Times New Roman" w:hAnsi="Times New Roman" w:cs="Times New Roman"/>
                      <w:color w:val="000000"/>
                      <w:sz w:val="24"/>
                      <w:szCs w:val="24"/>
                      <w:lang w:val="en-US"/>
                    </w:rPr>
                    <w:t xml:space="preserve"> required.</w:t>
                  </w:r>
                </w:p>
              </w:tc>
            </w:tr>
            <w:tr w:rsidR="009A5EE0" w:rsidRPr="00915ADB" w:rsidTr="009A5EE0">
              <w:trPr>
                <w:trHeight w:val="300"/>
              </w:trPr>
              <w:tc>
                <w:tcPr>
                  <w:tcW w:w="8640" w:type="dxa"/>
                  <w:tcBorders>
                    <w:top w:val="nil"/>
                    <w:left w:val="nil"/>
                    <w:bottom w:val="nil"/>
                    <w:right w:val="nil"/>
                  </w:tcBorders>
                  <w:shd w:val="clear" w:color="auto" w:fill="auto"/>
                  <w:vAlign w:val="bottom"/>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( 0ne )</w:t>
                  </w: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EE1411" w:rsidP="00915ADB">
            <w:pPr>
              <w:spacing w:line="276" w:lineRule="auto"/>
              <w:rPr>
                <w:rFonts w:ascii="Times New Roman" w:hAnsi="Times New Roman" w:cs="Times New Roman"/>
                <w:sz w:val="24"/>
                <w:szCs w:val="24"/>
              </w:rPr>
            </w:pPr>
            <w:proofErr w:type="spellStart"/>
            <w:r w:rsidRPr="00915ADB">
              <w:rPr>
                <w:rFonts w:ascii="Times New Roman" w:hAnsi="Times New Roman" w:cs="Times New Roman"/>
                <w:sz w:val="24"/>
                <w:szCs w:val="24"/>
              </w:rPr>
              <w:t>yakult</w:t>
            </w:r>
            <w:proofErr w:type="spellEnd"/>
          </w:p>
        </w:tc>
        <w:tc>
          <w:tcPr>
            <w:tcW w:w="1740" w:type="dxa"/>
          </w:tcPr>
          <w:p w:rsidR="009A5EE0" w:rsidRPr="00915ADB" w:rsidRDefault="009A5EE0"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Sewing Machine -Parts and functions, basic operations , defects and remedies, care </w:t>
            </w:r>
            <w:proofErr w:type="spellStart"/>
            <w:r w:rsidRPr="00915ADB">
              <w:rPr>
                <w:rFonts w:ascii="Times New Roman" w:hAnsi="Times New Roman" w:cs="Times New Roman"/>
                <w:color w:val="000000"/>
                <w:sz w:val="24"/>
                <w:szCs w:val="24"/>
              </w:rPr>
              <w:t>andmaintenance</w:t>
            </w:r>
            <w:proofErr w:type="spellEnd"/>
            <w:r w:rsidRPr="00915ADB">
              <w:rPr>
                <w:rFonts w:ascii="Times New Roman" w:hAnsi="Times New Roman" w:cs="Times New Roman"/>
                <w:color w:val="000000"/>
                <w:sz w:val="24"/>
                <w:szCs w:val="24"/>
              </w:rPr>
              <w:t xml:space="preserve"> required.</w:t>
            </w:r>
          </w:p>
          <w:p w:rsidR="00BB16A7" w:rsidRPr="00915ADB" w:rsidRDefault="00BB16A7" w:rsidP="00915ADB">
            <w:pPr>
              <w:spacing w:line="276" w:lineRule="auto"/>
              <w:rPr>
                <w:rFonts w:ascii="Times New Roman" w:hAnsi="Times New Roman" w:cs="Times New Roman"/>
                <w:sz w:val="24"/>
                <w:szCs w:val="24"/>
              </w:rPr>
            </w:pP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B16A7" w:rsidRPr="00915ADB" w:rsidRDefault="00BB16A7" w:rsidP="00915ADB">
            <w:pPr>
              <w:spacing w:line="276" w:lineRule="auto"/>
              <w:rPr>
                <w:rFonts w:ascii="Times New Roman" w:hAnsi="Times New Roman" w:cs="Times New Roman"/>
                <w:sz w:val="24"/>
                <w:szCs w:val="24"/>
              </w:rPr>
            </w:pPr>
          </w:p>
        </w:tc>
        <w:tc>
          <w:tcPr>
            <w:tcW w:w="7698" w:type="dxa"/>
          </w:tcPr>
          <w:p w:rsidR="00E57D83" w:rsidRPr="00915ADB" w:rsidRDefault="00E57D83"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Unit-2</w:t>
            </w:r>
          </w:p>
          <w:tbl>
            <w:tblPr>
              <w:tblW w:w="8640" w:type="dxa"/>
              <w:tblLayout w:type="fixed"/>
              <w:tblLook w:val="04A0"/>
            </w:tblPr>
            <w:tblGrid>
              <w:gridCol w:w="8640"/>
            </w:tblGrid>
            <w:tr w:rsidR="00E57D83" w:rsidRPr="00915ADB" w:rsidTr="009A5EE0">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hideMark/>
                </w:tcPr>
                <w:p w:rsidR="00E57D83" w:rsidRPr="00915ADB" w:rsidRDefault="00E57D8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lastRenderedPageBreak/>
                    <w:t>23-8-17 TO 5-9-17</w:t>
                  </w:r>
                </w:p>
              </w:tc>
            </w:tr>
            <w:tr w:rsidR="00E57D83" w:rsidRPr="00915ADB" w:rsidTr="009A5EE0">
              <w:trPr>
                <w:trHeight w:val="1200"/>
              </w:trPr>
              <w:tc>
                <w:tcPr>
                  <w:tcW w:w="8640" w:type="dxa"/>
                  <w:tcBorders>
                    <w:top w:val="nil"/>
                    <w:left w:val="nil"/>
                    <w:bottom w:val="nil"/>
                    <w:right w:val="nil"/>
                  </w:tcBorders>
                  <w:shd w:val="clear" w:color="auto" w:fill="auto"/>
                  <w:hideMark/>
                </w:tcPr>
                <w:tbl>
                  <w:tblPr>
                    <w:tblW w:w="8640" w:type="dxa"/>
                    <w:tblLayout w:type="fixed"/>
                    <w:tblLook w:val="04A0"/>
                  </w:tblPr>
                  <w:tblGrid>
                    <w:gridCol w:w="8640"/>
                  </w:tblGrid>
                  <w:tr w:rsidR="009A5EE0" w:rsidRPr="00915ADB" w:rsidTr="009A5EE0">
                    <w:trPr>
                      <w:trHeight w:val="900"/>
                    </w:trPr>
                    <w:tc>
                      <w:tcPr>
                        <w:tcW w:w="8640" w:type="dxa"/>
                        <w:tcBorders>
                          <w:top w:val="nil"/>
                          <w:left w:val="nil"/>
                          <w:bottom w:val="nil"/>
                          <w:right w:val="nil"/>
                        </w:tcBorders>
                        <w:shd w:val="clear" w:color="auto" w:fill="auto"/>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1.Principles of clothing construction. 2. A study of Anthropometric  measurements, points to consider while taking body measurements, 2. Importance of taking body measurements and Important body landmarks.</w:t>
                        </w:r>
                      </w:p>
                    </w:tc>
                  </w:tr>
                  <w:tr w:rsidR="009A5EE0" w:rsidRPr="00915ADB" w:rsidTr="009A5EE0">
                    <w:trPr>
                      <w:trHeight w:val="300"/>
                    </w:trPr>
                    <w:tc>
                      <w:tcPr>
                        <w:tcW w:w="8640" w:type="dxa"/>
                        <w:tcBorders>
                          <w:top w:val="nil"/>
                          <w:left w:val="nil"/>
                          <w:bottom w:val="nil"/>
                          <w:right w:val="nil"/>
                        </w:tcBorders>
                        <w:shd w:val="clear" w:color="auto" w:fill="auto"/>
                        <w:vAlign w:val="bottom"/>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E57D83" w:rsidRPr="00915ADB" w:rsidRDefault="00E57D8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EE1411"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lastRenderedPageBreak/>
              <w:t xml:space="preserve">Visit at </w:t>
            </w:r>
            <w:r w:rsidRPr="00915ADB">
              <w:rPr>
                <w:rFonts w:ascii="Times New Roman" w:hAnsi="Times New Roman" w:cs="Times New Roman"/>
                <w:sz w:val="24"/>
                <w:szCs w:val="24"/>
              </w:rPr>
              <w:lastRenderedPageBreak/>
              <w:t>dominos</w:t>
            </w:r>
          </w:p>
        </w:tc>
        <w:tc>
          <w:tcPr>
            <w:tcW w:w="1740" w:type="dxa"/>
          </w:tcPr>
          <w:p w:rsidR="009A5EE0" w:rsidRPr="00915ADB" w:rsidRDefault="009A5EE0"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lastRenderedPageBreak/>
              <w:t xml:space="preserve">Importance of </w:t>
            </w:r>
            <w:r w:rsidRPr="00915ADB">
              <w:rPr>
                <w:rFonts w:ascii="Times New Roman" w:hAnsi="Times New Roman" w:cs="Times New Roman"/>
                <w:color w:val="000000"/>
                <w:sz w:val="24"/>
                <w:szCs w:val="24"/>
              </w:rPr>
              <w:lastRenderedPageBreak/>
              <w:t>taking body measurements and Important body landmarks.</w:t>
            </w:r>
          </w:p>
          <w:p w:rsidR="00BB16A7" w:rsidRPr="00915ADB" w:rsidRDefault="00BB16A7" w:rsidP="00915ADB">
            <w:pPr>
              <w:spacing w:line="276" w:lineRule="auto"/>
              <w:rPr>
                <w:rFonts w:ascii="Times New Roman" w:hAnsi="Times New Roman" w:cs="Times New Roman"/>
                <w:sz w:val="24"/>
                <w:szCs w:val="24"/>
              </w:rPr>
            </w:pP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B16A7" w:rsidRPr="00915ADB" w:rsidRDefault="00BB16A7" w:rsidP="00915ADB">
            <w:pPr>
              <w:spacing w:line="276" w:lineRule="auto"/>
              <w:rPr>
                <w:rFonts w:ascii="Times New Roman" w:hAnsi="Times New Roman" w:cs="Times New Roman"/>
                <w:sz w:val="24"/>
                <w:szCs w:val="24"/>
              </w:rPr>
            </w:pPr>
          </w:p>
        </w:tc>
        <w:tc>
          <w:tcPr>
            <w:tcW w:w="7698" w:type="dxa"/>
          </w:tcPr>
          <w:tbl>
            <w:tblPr>
              <w:tblW w:w="7616" w:type="dxa"/>
              <w:tblLayout w:type="fixed"/>
              <w:tblLook w:val="04A0"/>
            </w:tblPr>
            <w:tblGrid>
              <w:gridCol w:w="7616"/>
            </w:tblGrid>
            <w:tr w:rsidR="00B30A5A" w:rsidRPr="00915ADB" w:rsidTr="009A5EE0">
              <w:trPr>
                <w:trHeight w:val="300"/>
              </w:trPr>
              <w:tc>
                <w:tcPr>
                  <w:tcW w:w="7616" w:type="dxa"/>
                  <w:shd w:val="clear" w:color="auto" w:fill="auto"/>
                  <w:hideMark/>
                </w:tcPr>
                <w:p w:rsidR="00B30A5A" w:rsidRPr="00915ADB" w:rsidRDefault="00B30A5A"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6101C3" w:rsidRPr="00915ADB" w:rsidTr="009A5EE0">
              <w:trPr>
                <w:trHeight w:val="255"/>
              </w:trPr>
              <w:tc>
                <w:tcPr>
                  <w:tcW w:w="7616" w:type="dxa"/>
                  <w:shd w:val="clear" w:color="auto" w:fill="auto"/>
                  <w:noWrap/>
                  <w:hideMark/>
                </w:tcPr>
                <w:tbl>
                  <w:tblPr>
                    <w:tblW w:w="8640" w:type="dxa"/>
                    <w:tblLayout w:type="fixed"/>
                    <w:tblLook w:val="04A0"/>
                  </w:tblPr>
                  <w:tblGrid>
                    <w:gridCol w:w="8640"/>
                  </w:tblGrid>
                  <w:tr w:rsidR="00E57D83" w:rsidRPr="00915ADB" w:rsidTr="009A5EE0">
                    <w:trPr>
                      <w:trHeight w:val="300"/>
                    </w:trPr>
                    <w:tc>
                      <w:tcPr>
                        <w:tcW w:w="8640" w:type="dxa"/>
                        <w:tcBorders>
                          <w:top w:val="nil"/>
                          <w:left w:val="nil"/>
                          <w:bottom w:val="nil"/>
                          <w:right w:val="nil"/>
                        </w:tcBorders>
                        <w:shd w:val="clear" w:color="auto" w:fill="auto"/>
                        <w:vAlign w:val="bottom"/>
                        <w:hideMark/>
                      </w:tcPr>
                      <w:p w:rsidR="00E57D83" w:rsidRPr="00915ADB" w:rsidRDefault="00E57D8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UNIT-3</w:t>
                        </w:r>
                      </w:p>
                    </w:tc>
                  </w:tr>
                  <w:tr w:rsidR="00E57D83" w:rsidRPr="00915ADB" w:rsidTr="009A5EE0">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D83" w:rsidRPr="00915ADB" w:rsidRDefault="00E57D8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6-9-17 TO 20-9-17</w:t>
                        </w:r>
                      </w:p>
                    </w:tc>
                  </w:tr>
                  <w:tr w:rsidR="00E57D83" w:rsidRPr="00915ADB" w:rsidTr="009A5EE0">
                    <w:trPr>
                      <w:trHeight w:val="1200"/>
                    </w:trPr>
                    <w:tc>
                      <w:tcPr>
                        <w:tcW w:w="8640" w:type="dxa"/>
                        <w:tcBorders>
                          <w:top w:val="nil"/>
                          <w:left w:val="nil"/>
                          <w:bottom w:val="nil"/>
                          <w:right w:val="nil"/>
                        </w:tcBorders>
                        <w:shd w:val="clear" w:color="auto" w:fill="auto"/>
                        <w:vAlign w:val="bottom"/>
                        <w:hideMark/>
                      </w:tcPr>
                      <w:tbl>
                        <w:tblPr>
                          <w:tblW w:w="8640" w:type="dxa"/>
                          <w:tblLayout w:type="fixed"/>
                          <w:tblLook w:val="04A0"/>
                        </w:tblPr>
                        <w:tblGrid>
                          <w:gridCol w:w="8640"/>
                        </w:tblGrid>
                        <w:tr w:rsidR="009A5EE0" w:rsidRPr="00915ADB" w:rsidTr="009A5EE0">
                          <w:trPr>
                            <w:trHeight w:val="900"/>
                          </w:trPr>
                          <w:tc>
                            <w:tcPr>
                              <w:tcW w:w="8640" w:type="dxa"/>
                              <w:tcBorders>
                                <w:top w:val="nil"/>
                                <w:left w:val="nil"/>
                                <w:bottom w:val="nil"/>
                                <w:right w:val="nil"/>
                              </w:tcBorders>
                              <w:shd w:val="clear" w:color="auto" w:fill="auto"/>
                              <w:vAlign w:val="bottom"/>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1.Preparation of fabric before cutting, pattern layout,  pinning marking &amp; cutting. 2. Calculation of the amount of fabric required for different garments.</w:t>
                              </w:r>
                            </w:p>
                          </w:tc>
                        </w:tr>
                        <w:tr w:rsidR="009A5EE0" w:rsidRPr="00915ADB" w:rsidTr="009A5EE0">
                          <w:trPr>
                            <w:trHeight w:val="300"/>
                          </w:trPr>
                          <w:tc>
                            <w:tcPr>
                              <w:tcW w:w="8640" w:type="dxa"/>
                              <w:tcBorders>
                                <w:top w:val="nil"/>
                                <w:left w:val="nil"/>
                                <w:bottom w:val="nil"/>
                                <w:right w:val="nil"/>
                              </w:tcBorders>
                              <w:shd w:val="clear" w:color="auto" w:fill="auto"/>
                              <w:vAlign w:val="bottom"/>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E57D83" w:rsidRPr="00915ADB" w:rsidRDefault="00E57D8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6101C3" w:rsidRPr="00915ADB" w:rsidRDefault="006101C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6101C3" w:rsidRPr="00915ADB" w:rsidTr="009A5EE0">
              <w:trPr>
                <w:trHeight w:val="900"/>
              </w:trPr>
              <w:tc>
                <w:tcPr>
                  <w:tcW w:w="7616" w:type="dxa"/>
                  <w:shd w:val="clear" w:color="auto" w:fill="auto"/>
                  <w:hideMark/>
                </w:tcPr>
                <w:p w:rsidR="006101C3" w:rsidRPr="00915ADB" w:rsidRDefault="006101C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6101C3" w:rsidRPr="00915ADB" w:rsidTr="009A5EE0">
              <w:trPr>
                <w:trHeight w:val="300"/>
              </w:trPr>
              <w:tc>
                <w:tcPr>
                  <w:tcW w:w="7616" w:type="dxa"/>
                  <w:shd w:val="clear" w:color="auto" w:fill="auto"/>
                  <w:hideMark/>
                </w:tcPr>
                <w:tbl>
                  <w:tblPr>
                    <w:tblW w:w="8640" w:type="dxa"/>
                    <w:tblLayout w:type="fixed"/>
                    <w:tblLook w:val="04A0"/>
                  </w:tblPr>
                  <w:tblGrid>
                    <w:gridCol w:w="8640"/>
                  </w:tblGrid>
                  <w:tr w:rsidR="009C1470" w:rsidRPr="00915ADB" w:rsidTr="009A5EE0">
                    <w:trPr>
                      <w:trHeight w:val="300"/>
                    </w:trPr>
                    <w:tc>
                      <w:tcPr>
                        <w:tcW w:w="8640" w:type="dxa"/>
                        <w:tcBorders>
                          <w:top w:val="nil"/>
                          <w:left w:val="nil"/>
                          <w:bottom w:val="nil"/>
                          <w:right w:val="nil"/>
                        </w:tcBorders>
                        <w:shd w:val="clear" w:color="auto" w:fill="auto"/>
                        <w:vAlign w:val="bottom"/>
                        <w:hideMark/>
                      </w:tcPr>
                      <w:p w:rsidR="009C1470" w:rsidRPr="00915ADB" w:rsidRDefault="009C147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UNIT-4</w:t>
                        </w:r>
                      </w:p>
                    </w:tc>
                  </w:tr>
                  <w:tr w:rsidR="009C1470" w:rsidRPr="00915ADB" w:rsidTr="009A5EE0">
                    <w:trPr>
                      <w:trHeight w:val="1095"/>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70" w:rsidRPr="00915ADB" w:rsidRDefault="009C147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6-10-17 TO 30-10-17</w:t>
                        </w:r>
                      </w:p>
                    </w:tc>
                  </w:tr>
                </w:tbl>
                <w:p w:rsidR="009A5EE0" w:rsidRPr="00915ADB" w:rsidRDefault="009C1470" w:rsidP="00915ADB">
                  <w:pPr>
                    <w:framePr w:hSpace="180" w:wrap="around" w:vAnchor="text" w:hAnchor="text" w:y="1"/>
                    <w:spacing w:after="0"/>
                    <w:suppressOverlap/>
                    <w:rPr>
                      <w:rFonts w:ascii="Times New Roman" w:hAnsi="Times New Roman" w:cs="Times New Roman"/>
                      <w:color w:val="000000"/>
                      <w:sz w:val="24"/>
                      <w:szCs w:val="24"/>
                    </w:rPr>
                  </w:pPr>
                  <w:r w:rsidRPr="00915ADB">
                    <w:rPr>
                      <w:rFonts w:ascii="Times New Roman" w:hAnsi="Times New Roman" w:cs="Times New Roman"/>
                      <w:color w:val="000000"/>
                      <w:sz w:val="24"/>
                      <w:szCs w:val="24"/>
                    </w:rPr>
                    <w:t>.</w:t>
                  </w:r>
                </w:p>
                <w:tbl>
                  <w:tblPr>
                    <w:tblW w:w="8640" w:type="dxa"/>
                    <w:tblLayout w:type="fixed"/>
                    <w:tblLook w:val="04A0"/>
                  </w:tblPr>
                  <w:tblGrid>
                    <w:gridCol w:w="8640"/>
                  </w:tblGrid>
                  <w:tr w:rsidR="009A5EE0" w:rsidRPr="00915ADB" w:rsidTr="009A5EE0">
                    <w:trPr>
                      <w:trHeight w:val="900"/>
                    </w:trPr>
                    <w:tc>
                      <w:tcPr>
                        <w:tcW w:w="8640" w:type="dxa"/>
                        <w:tcBorders>
                          <w:top w:val="single" w:sz="4" w:space="0" w:color="auto"/>
                          <w:left w:val="single" w:sz="4" w:space="0" w:color="auto"/>
                          <w:bottom w:val="nil"/>
                          <w:right w:val="single" w:sz="4" w:space="0" w:color="auto"/>
                        </w:tcBorders>
                        <w:shd w:val="clear" w:color="auto" w:fill="auto"/>
                        <w:vAlign w:val="bottom"/>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1. Importance of </w:t>
                        </w:r>
                        <w:proofErr w:type="spellStart"/>
                        <w:r w:rsidRPr="00915ADB">
                          <w:rPr>
                            <w:rFonts w:ascii="Times New Roman" w:eastAsia="Times New Roman" w:hAnsi="Times New Roman" w:cs="Times New Roman"/>
                            <w:color w:val="000000"/>
                            <w:sz w:val="24"/>
                            <w:szCs w:val="24"/>
                            <w:lang w:val="en-US"/>
                          </w:rPr>
                          <w:t>clothing,sociological</w:t>
                        </w:r>
                        <w:proofErr w:type="spellEnd"/>
                        <w:r w:rsidRPr="00915ADB">
                          <w:rPr>
                            <w:rFonts w:ascii="Times New Roman" w:eastAsia="Times New Roman" w:hAnsi="Times New Roman" w:cs="Times New Roman"/>
                            <w:color w:val="000000"/>
                            <w:sz w:val="24"/>
                            <w:szCs w:val="24"/>
                            <w:lang w:val="en-US"/>
                          </w:rPr>
                          <w:t xml:space="preserve"> and Psychological </w:t>
                        </w:r>
                        <w:proofErr w:type="spellStart"/>
                        <w:r w:rsidRPr="00915ADB">
                          <w:rPr>
                            <w:rFonts w:ascii="Times New Roman" w:eastAsia="Times New Roman" w:hAnsi="Times New Roman" w:cs="Times New Roman"/>
                            <w:color w:val="000000"/>
                            <w:sz w:val="24"/>
                            <w:szCs w:val="24"/>
                            <w:lang w:val="en-US"/>
                          </w:rPr>
                          <w:t>aspectsof</w:t>
                        </w:r>
                        <w:proofErr w:type="spellEnd"/>
                        <w:r w:rsidRPr="00915ADB">
                          <w:rPr>
                            <w:rFonts w:ascii="Times New Roman" w:eastAsia="Times New Roman" w:hAnsi="Times New Roman" w:cs="Times New Roman"/>
                            <w:color w:val="000000"/>
                            <w:sz w:val="24"/>
                            <w:szCs w:val="24"/>
                            <w:lang w:val="en-US"/>
                          </w:rPr>
                          <w:t xml:space="preserve"> clothing. 2. Selection of suitable fabrics according to climate, occasion, occupation, fashion &amp; design.</w:t>
                        </w:r>
                      </w:p>
                    </w:tc>
                  </w:tr>
                  <w:tr w:rsidR="009A5EE0" w:rsidRPr="00915ADB" w:rsidTr="009A5EE0">
                    <w:trPr>
                      <w:trHeight w:val="300"/>
                    </w:trPr>
                    <w:tc>
                      <w:tcPr>
                        <w:tcW w:w="8640" w:type="dxa"/>
                        <w:tcBorders>
                          <w:top w:val="nil"/>
                          <w:left w:val="nil"/>
                          <w:bottom w:val="nil"/>
                          <w:right w:val="nil"/>
                        </w:tcBorders>
                        <w:shd w:val="clear" w:color="auto" w:fill="auto"/>
                        <w:vAlign w:val="bottom"/>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9C1470" w:rsidRPr="00915ADB" w:rsidRDefault="009C1470" w:rsidP="00915ADB">
                  <w:pPr>
                    <w:framePr w:hSpace="180" w:wrap="around" w:vAnchor="text" w:hAnchor="text" w:y="1"/>
                    <w:spacing w:after="0"/>
                    <w:suppressOverlap/>
                    <w:rPr>
                      <w:rFonts w:ascii="Times New Roman" w:hAnsi="Times New Roman" w:cs="Times New Roman"/>
                      <w:color w:val="000000"/>
                      <w:sz w:val="24"/>
                      <w:szCs w:val="24"/>
                    </w:rPr>
                  </w:pPr>
                </w:p>
                <w:p w:rsidR="006101C3" w:rsidRPr="00915ADB" w:rsidRDefault="006101C3"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9A5EE0" w:rsidRPr="00915ADB" w:rsidRDefault="009A5EE0"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Preparation of fabric before cutting, pattern layout,  pinning marking &amp; cutting.</w:t>
            </w:r>
          </w:p>
          <w:p w:rsidR="00BB16A7" w:rsidRPr="00915ADB" w:rsidRDefault="00BB16A7"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sz w:val="24"/>
                <w:szCs w:val="24"/>
              </w:rPr>
            </w:pPr>
          </w:p>
          <w:p w:rsidR="009A5EE0" w:rsidRPr="00915ADB" w:rsidRDefault="009A5EE0"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Selection of suitable fabrics according to climate, occasion, occupation, fashion &amp; </w:t>
            </w:r>
            <w:r w:rsidRPr="00915ADB">
              <w:rPr>
                <w:rFonts w:ascii="Times New Roman" w:hAnsi="Times New Roman" w:cs="Times New Roman"/>
                <w:color w:val="000000"/>
                <w:sz w:val="24"/>
                <w:szCs w:val="24"/>
              </w:rPr>
              <w:lastRenderedPageBreak/>
              <w:t>design.</w:t>
            </w:r>
          </w:p>
          <w:p w:rsidR="009A5EE0" w:rsidRPr="00915ADB" w:rsidRDefault="009A5EE0" w:rsidP="00915ADB">
            <w:pPr>
              <w:spacing w:line="276" w:lineRule="auto"/>
              <w:rPr>
                <w:rFonts w:ascii="Times New Roman" w:hAnsi="Times New Roman" w:cs="Times New Roman"/>
                <w:sz w:val="24"/>
                <w:szCs w:val="24"/>
              </w:rPr>
            </w:pP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9A5EE0" w:rsidRPr="00915ADB" w:rsidRDefault="009A5EE0"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B.Sc. HOME SCIENCE Semester III, Laundry Science and finishing fabrics  theory &amp;</w:t>
            </w:r>
            <w:proofErr w:type="spellStart"/>
            <w:r w:rsidRPr="00915ADB">
              <w:rPr>
                <w:rFonts w:ascii="Times New Roman" w:hAnsi="Times New Roman" w:cs="Times New Roman"/>
                <w:color w:val="000000"/>
                <w:sz w:val="24"/>
                <w:szCs w:val="24"/>
              </w:rPr>
              <w:t>pratical</w:t>
            </w:r>
            <w:proofErr w:type="spellEnd"/>
          </w:p>
          <w:p w:rsidR="009C1470" w:rsidRPr="00915ADB" w:rsidRDefault="009C1470" w:rsidP="00915ADB">
            <w:pPr>
              <w:spacing w:line="276" w:lineRule="auto"/>
              <w:rPr>
                <w:rFonts w:ascii="Times New Roman" w:hAnsi="Times New Roman" w:cs="Times New Roman"/>
                <w:sz w:val="24"/>
                <w:szCs w:val="24"/>
              </w:rPr>
            </w:pPr>
          </w:p>
        </w:tc>
        <w:tc>
          <w:tcPr>
            <w:tcW w:w="7698" w:type="dxa"/>
          </w:tcPr>
          <w:tbl>
            <w:tblPr>
              <w:tblW w:w="8640" w:type="dxa"/>
              <w:tblLayout w:type="fixed"/>
              <w:tblLook w:val="04A0"/>
            </w:tblPr>
            <w:tblGrid>
              <w:gridCol w:w="8640"/>
            </w:tblGrid>
            <w:tr w:rsidR="0047472D" w:rsidRPr="00915ADB" w:rsidTr="009A5EE0">
              <w:trPr>
                <w:trHeight w:val="600"/>
              </w:trPr>
              <w:tc>
                <w:tcPr>
                  <w:tcW w:w="8640" w:type="dxa"/>
                  <w:shd w:val="clear" w:color="auto" w:fill="auto"/>
                  <w:hideMark/>
                </w:tcPr>
                <w:p w:rsidR="0047472D" w:rsidRPr="00915ADB" w:rsidRDefault="0047472D"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UNIT-1</w:t>
                  </w:r>
                </w:p>
              </w:tc>
            </w:tr>
            <w:tr w:rsidR="0047472D" w:rsidRPr="00915ADB" w:rsidTr="009A5EE0">
              <w:trPr>
                <w:trHeight w:val="300"/>
              </w:trPr>
              <w:tc>
                <w:tcPr>
                  <w:tcW w:w="8640" w:type="dxa"/>
                  <w:shd w:val="clear" w:color="auto" w:fill="auto"/>
                  <w:noWrap/>
                  <w:hideMark/>
                </w:tcPr>
                <w:p w:rsidR="0047472D" w:rsidRPr="00915ADB" w:rsidRDefault="0047472D"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1-8-17 TO 22-8-17</w:t>
                  </w:r>
                </w:p>
              </w:tc>
            </w:tr>
            <w:tr w:rsidR="0047472D" w:rsidRPr="00915ADB" w:rsidTr="009A5EE0">
              <w:trPr>
                <w:trHeight w:val="900"/>
              </w:trPr>
              <w:tc>
                <w:tcPr>
                  <w:tcW w:w="8640" w:type="dxa"/>
                  <w:shd w:val="clear" w:color="auto" w:fill="auto"/>
                  <w:hideMark/>
                </w:tcPr>
                <w:tbl>
                  <w:tblPr>
                    <w:tblW w:w="8640" w:type="dxa"/>
                    <w:tblLayout w:type="fixed"/>
                    <w:tblLook w:val="04A0"/>
                  </w:tblPr>
                  <w:tblGrid>
                    <w:gridCol w:w="8640"/>
                  </w:tblGrid>
                  <w:tr w:rsidR="009A5EE0" w:rsidRPr="00915ADB" w:rsidTr="009A5EE0">
                    <w:trPr>
                      <w:trHeight w:val="900"/>
                    </w:trPr>
                    <w:tc>
                      <w:tcPr>
                        <w:tcW w:w="8640" w:type="dxa"/>
                        <w:tcBorders>
                          <w:top w:val="nil"/>
                          <w:left w:val="nil"/>
                          <w:bottom w:val="nil"/>
                          <w:right w:val="nil"/>
                        </w:tcBorders>
                        <w:shd w:val="clear" w:color="auto" w:fill="auto"/>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 Laundry equipments and their use. 2. Soaps and supplies –Soaps and detergents –Stiffening Agents –</w:t>
                        </w:r>
                        <w:proofErr w:type="spellStart"/>
                        <w:r w:rsidRPr="00915ADB">
                          <w:rPr>
                            <w:rFonts w:ascii="Times New Roman" w:eastAsia="Times New Roman" w:hAnsi="Times New Roman" w:cs="Times New Roman"/>
                            <w:color w:val="000000"/>
                            <w:sz w:val="24"/>
                            <w:szCs w:val="24"/>
                            <w:lang w:val="en-US"/>
                          </w:rPr>
                          <w:t>Blueing</w:t>
                        </w:r>
                        <w:proofErr w:type="spellEnd"/>
                        <w:r w:rsidRPr="00915ADB">
                          <w:rPr>
                            <w:rFonts w:ascii="Times New Roman" w:eastAsia="Times New Roman" w:hAnsi="Times New Roman" w:cs="Times New Roman"/>
                            <w:color w:val="000000"/>
                            <w:sz w:val="24"/>
                            <w:szCs w:val="24"/>
                            <w:lang w:val="en-US"/>
                          </w:rPr>
                          <w:t xml:space="preserve"> Agents, Bleaching and other Laundry reagents, grease </w:t>
                        </w:r>
                        <w:proofErr w:type="spellStart"/>
                        <w:r w:rsidRPr="00915ADB">
                          <w:rPr>
                            <w:rFonts w:ascii="Times New Roman" w:eastAsia="Times New Roman" w:hAnsi="Times New Roman" w:cs="Times New Roman"/>
                            <w:color w:val="000000"/>
                            <w:sz w:val="24"/>
                            <w:szCs w:val="24"/>
                            <w:lang w:val="en-US"/>
                          </w:rPr>
                          <w:t>absorbants</w:t>
                        </w:r>
                        <w:proofErr w:type="spellEnd"/>
                        <w:r w:rsidRPr="00915ADB">
                          <w:rPr>
                            <w:rFonts w:ascii="Times New Roman" w:eastAsia="Times New Roman" w:hAnsi="Times New Roman" w:cs="Times New Roman"/>
                            <w:color w:val="000000"/>
                            <w:sz w:val="24"/>
                            <w:szCs w:val="24"/>
                            <w:lang w:val="en-US"/>
                          </w:rPr>
                          <w:t xml:space="preserve"> and solvents,</w:t>
                        </w:r>
                      </w:p>
                    </w:tc>
                  </w:tr>
                  <w:tr w:rsidR="009A5EE0" w:rsidRPr="00915ADB" w:rsidTr="009A5EE0">
                    <w:trPr>
                      <w:trHeight w:val="300"/>
                    </w:trPr>
                    <w:tc>
                      <w:tcPr>
                        <w:tcW w:w="8640" w:type="dxa"/>
                        <w:tcBorders>
                          <w:top w:val="nil"/>
                          <w:left w:val="nil"/>
                          <w:bottom w:val="nil"/>
                          <w:right w:val="nil"/>
                        </w:tcBorders>
                        <w:shd w:val="clear" w:color="auto" w:fill="auto"/>
                        <w:vAlign w:val="bottom"/>
                        <w:hideMark/>
                      </w:tcPr>
                      <w:p w:rsidR="009A5EE0" w:rsidRPr="00915ADB" w:rsidRDefault="009A5EE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( 0ne )</w:t>
                        </w:r>
                      </w:p>
                    </w:tc>
                  </w:tr>
                </w:tbl>
                <w:p w:rsidR="0047472D" w:rsidRPr="00915ADB" w:rsidRDefault="0047472D"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r w:rsidR="0047472D" w:rsidRPr="00915ADB" w:rsidTr="009A5EE0">
              <w:trPr>
                <w:trHeight w:val="300"/>
              </w:trPr>
              <w:tc>
                <w:tcPr>
                  <w:tcW w:w="8640" w:type="dxa"/>
                  <w:shd w:val="clear" w:color="auto" w:fill="auto"/>
                  <w:hideMark/>
                </w:tcPr>
                <w:p w:rsidR="0047472D" w:rsidRPr="00915ADB" w:rsidRDefault="0047472D"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9A5EE0" w:rsidRPr="00915ADB" w:rsidRDefault="009A5EE0"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 xml:space="preserve">Soaps and supplies –Soaps and detergents </w:t>
            </w:r>
          </w:p>
          <w:p w:rsidR="00BB16A7" w:rsidRPr="00915ADB" w:rsidRDefault="00BB16A7" w:rsidP="00915ADB">
            <w:pPr>
              <w:spacing w:line="276" w:lineRule="auto"/>
              <w:rPr>
                <w:rFonts w:ascii="Times New Roman" w:hAnsi="Times New Roman" w:cs="Times New Roman"/>
                <w:sz w:val="24"/>
                <w:szCs w:val="24"/>
              </w:rPr>
            </w:pP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B16A7" w:rsidRPr="00915ADB" w:rsidRDefault="00BB16A7" w:rsidP="00915ADB">
            <w:pPr>
              <w:spacing w:line="276" w:lineRule="auto"/>
              <w:rPr>
                <w:rFonts w:ascii="Times New Roman" w:hAnsi="Times New Roman" w:cs="Times New Roman"/>
                <w:sz w:val="24"/>
                <w:szCs w:val="24"/>
              </w:rPr>
            </w:pPr>
          </w:p>
        </w:tc>
        <w:tc>
          <w:tcPr>
            <w:tcW w:w="7698" w:type="dxa"/>
          </w:tcPr>
          <w:tbl>
            <w:tblPr>
              <w:tblW w:w="8640" w:type="dxa"/>
              <w:tblLayout w:type="fixed"/>
              <w:tblLook w:val="04A0"/>
            </w:tblPr>
            <w:tblGrid>
              <w:gridCol w:w="8640"/>
            </w:tblGrid>
            <w:tr w:rsidR="003A50B0" w:rsidRPr="00915ADB" w:rsidTr="009A5EE0">
              <w:trPr>
                <w:trHeight w:val="300"/>
              </w:trPr>
              <w:tc>
                <w:tcPr>
                  <w:tcW w:w="8640" w:type="dxa"/>
                  <w:shd w:val="clear" w:color="auto" w:fill="auto"/>
                  <w:hideMark/>
                </w:tcPr>
                <w:p w:rsidR="003A50B0" w:rsidRPr="00915ADB" w:rsidRDefault="003A50B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UNIT-2</w:t>
                  </w:r>
                </w:p>
              </w:tc>
            </w:tr>
            <w:tr w:rsidR="003A50B0" w:rsidRPr="00915ADB" w:rsidTr="009A5EE0">
              <w:trPr>
                <w:trHeight w:val="300"/>
              </w:trPr>
              <w:tc>
                <w:tcPr>
                  <w:tcW w:w="8640" w:type="dxa"/>
                  <w:shd w:val="clear" w:color="auto" w:fill="auto"/>
                  <w:noWrap/>
                  <w:hideMark/>
                </w:tcPr>
                <w:p w:rsidR="003A50B0" w:rsidRPr="00915ADB" w:rsidRDefault="003A50B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23-8-17 TO 5-9-17</w:t>
                  </w:r>
                </w:p>
              </w:tc>
            </w:tr>
            <w:tr w:rsidR="003A50B0" w:rsidRPr="00915ADB" w:rsidTr="009A5EE0">
              <w:trPr>
                <w:trHeight w:val="900"/>
              </w:trPr>
              <w:tc>
                <w:tcPr>
                  <w:tcW w:w="8640" w:type="dxa"/>
                  <w:shd w:val="clear" w:color="auto" w:fill="auto"/>
                  <w:hideMark/>
                </w:tcPr>
                <w:p w:rsidR="003A50B0" w:rsidRPr="00915ADB" w:rsidRDefault="003A50B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 Stains–Classification stains, methods of removing different types of stains; 2.Storage of clothes ,.dry-</w:t>
                  </w:r>
                  <w:proofErr w:type="spellStart"/>
                  <w:r w:rsidRPr="00915ADB">
                    <w:rPr>
                      <w:rFonts w:ascii="Times New Roman" w:eastAsia="Times New Roman" w:hAnsi="Times New Roman" w:cs="Times New Roman"/>
                      <w:color w:val="000000"/>
                      <w:sz w:val="24"/>
                      <w:szCs w:val="24"/>
                      <w:lang w:val="en-US"/>
                    </w:rPr>
                    <w:t>cleaningof</w:t>
                  </w:r>
                  <w:proofErr w:type="spellEnd"/>
                  <w:r w:rsidRPr="00915ADB">
                    <w:rPr>
                      <w:rFonts w:ascii="Times New Roman" w:eastAsia="Times New Roman" w:hAnsi="Times New Roman" w:cs="Times New Roman"/>
                      <w:color w:val="000000"/>
                      <w:sz w:val="24"/>
                      <w:szCs w:val="24"/>
                      <w:lang w:val="en-US"/>
                    </w:rPr>
                    <w:t xml:space="preserve"> clothes(principle &amp; use) 3. Laundering and care of following fabrics-cotton, silk, woolen&amp; synthetics.</w:t>
                  </w:r>
                </w:p>
              </w:tc>
            </w:tr>
            <w:tr w:rsidR="003A50B0" w:rsidRPr="00915ADB" w:rsidTr="009A5EE0">
              <w:trPr>
                <w:trHeight w:val="300"/>
              </w:trPr>
              <w:tc>
                <w:tcPr>
                  <w:tcW w:w="8640" w:type="dxa"/>
                  <w:shd w:val="clear" w:color="auto" w:fill="auto"/>
                  <w:hideMark/>
                </w:tcPr>
                <w:p w:rsidR="003A50B0" w:rsidRPr="00915ADB" w:rsidRDefault="003A50B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BB16A7" w:rsidRPr="00915ADB" w:rsidRDefault="005261F9" w:rsidP="00915ADB">
            <w:pPr>
              <w:spacing w:line="276" w:lineRule="auto"/>
              <w:rPr>
                <w:rFonts w:ascii="Times New Roman" w:hAnsi="Times New Roman" w:cs="Times New Roman"/>
                <w:sz w:val="24"/>
                <w:szCs w:val="24"/>
              </w:rPr>
            </w:pPr>
            <w:r w:rsidRPr="00915ADB">
              <w:rPr>
                <w:rFonts w:ascii="Times New Roman" w:eastAsia="Times New Roman" w:hAnsi="Times New Roman" w:cs="Times New Roman"/>
                <w:color w:val="000000"/>
                <w:sz w:val="24"/>
                <w:szCs w:val="24"/>
                <w:lang w:val="en-US"/>
              </w:rPr>
              <w:t>Stains–Classification stains, methods of removing different types of stains;</w:t>
            </w: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B16A7" w:rsidRPr="00915ADB" w:rsidRDefault="00BB16A7" w:rsidP="00915ADB">
            <w:pPr>
              <w:spacing w:line="276" w:lineRule="auto"/>
              <w:rPr>
                <w:rFonts w:ascii="Times New Roman" w:hAnsi="Times New Roman" w:cs="Times New Roman"/>
                <w:sz w:val="24"/>
                <w:szCs w:val="24"/>
              </w:rPr>
            </w:pPr>
          </w:p>
        </w:tc>
        <w:tc>
          <w:tcPr>
            <w:tcW w:w="7698" w:type="dxa"/>
          </w:tcPr>
          <w:tbl>
            <w:tblPr>
              <w:tblW w:w="8640" w:type="dxa"/>
              <w:tblLayout w:type="fixed"/>
              <w:tblLook w:val="04A0"/>
            </w:tblPr>
            <w:tblGrid>
              <w:gridCol w:w="8640"/>
            </w:tblGrid>
            <w:tr w:rsidR="00EF3D69" w:rsidRPr="00915ADB" w:rsidTr="009A5EE0">
              <w:trPr>
                <w:trHeight w:val="300"/>
              </w:trPr>
              <w:tc>
                <w:tcPr>
                  <w:tcW w:w="8640" w:type="dxa"/>
                  <w:shd w:val="clear" w:color="auto" w:fill="auto"/>
                  <w:hideMark/>
                </w:tcPr>
                <w:p w:rsidR="00EF3D69" w:rsidRPr="00915ADB" w:rsidRDefault="00EF3D69"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UNIT-3</w:t>
                  </w:r>
                </w:p>
              </w:tc>
            </w:tr>
            <w:tr w:rsidR="00EF3D69" w:rsidRPr="00915ADB" w:rsidTr="009A5EE0">
              <w:trPr>
                <w:trHeight w:val="300"/>
              </w:trPr>
              <w:tc>
                <w:tcPr>
                  <w:tcW w:w="8640" w:type="dxa"/>
                  <w:shd w:val="clear" w:color="auto" w:fill="auto"/>
                  <w:noWrap/>
                  <w:hideMark/>
                </w:tcPr>
                <w:p w:rsidR="00EF3D69" w:rsidRPr="00915ADB" w:rsidRDefault="00EF3D69"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6-9-17 TO 20-9-17</w:t>
                  </w:r>
                </w:p>
              </w:tc>
            </w:tr>
            <w:tr w:rsidR="00EF3D69" w:rsidRPr="00915ADB" w:rsidTr="009A5EE0">
              <w:trPr>
                <w:trHeight w:val="900"/>
              </w:trPr>
              <w:tc>
                <w:tcPr>
                  <w:tcW w:w="8640" w:type="dxa"/>
                  <w:shd w:val="clear" w:color="auto" w:fill="auto"/>
                  <w:hideMark/>
                </w:tcPr>
                <w:p w:rsidR="00EF3D69" w:rsidRPr="00915ADB" w:rsidRDefault="00EF3D69"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1. Fabric finishes a)Importance of finishing b) Physical–Singing, napping, </w:t>
                  </w:r>
                  <w:proofErr w:type="spellStart"/>
                  <w:r w:rsidRPr="00915ADB">
                    <w:rPr>
                      <w:rFonts w:ascii="Times New Roman" w:eastAsia="Times New Roman" w:hAnsi="Times New Roman" w:cs="Times New Roman"/>
                      <w:color w:val="000000"/>
                      <w:sz w:val="24"/>
                      <w:szCs w:val="24"/>
                      <w:lang w:val="en-US"/>
                    </w:rPr>
                    <w:t>sizing,tentering</w:t>
                  </w:r>
                  <w:proofErr w:type="spellEnd"/>
                  <w:r w:rsidRPr="00915ADB">
                    <w:rPr>
                      <w:rFonts w:ascii="Times New Roman" w:eastAsia="Times New Roman" w:hAnsi="Times New Roman" w:cs="Times New Roman"/>
                      <w:color w:val="000000"/>
                      <w:sz w:val="24"/>
                      <w:szCs w:val="24"/>
                      <w:lang w:val="en-US"/>
                    </w:rPr>
                    <w:t xml:space="preserve"> and </w:t>
                  </w:r>
                  <w:proofErr w:type="spellStart"/>
                  <w:r w:rsidRPr="00915ADB">
                    <w:rPr>
                      <w:rFonts w:ascii="Times New Roman" w:eastAsia="Times New Roman" w:hAnsi="Times New Roman" w:cs="Times New Roman"/>
                      <w:color w:val="000000"/>
                      <w:sz w:val="24"/>
                      <w:szCs w:val="24"/>
                      <w:lang w:val="en-US"/>
                    </w:rPr>
                    <w:t>calendring</w:t>
                  </w:r>
                  <w:proofErr w:type="spellEnd"/>
                  <w:r w:rsidRPr="00915ADB">
                    <w:rPr>
                      <w:rFonts w:ascii="Times New Roman" w:eastAsia="Times New Roman" w:hAnsi="Times New Roman" w:cs="Times New Roman"/>
                      <w:color w:val="000000"/>
                      <w:sz w:val="24"/>
                      <w:szCs w:val="24"/>
                      <w:lang w:val="en-US"/>
                    </w:rPr>
                    <w:t>. c) Chemical–Bleaching, Mercerizing. d) Special purpose finishes – Wrinkle resistant, Water resistant &amp; repellant, flame retardant.</w:t>
                  </w:r>
                </w:p>
              </w:tc>
            </w:tr>
            <w:tr w:rsidR="00EF3D69" w:rsidRPr="00915ADB" w:rsidTr="009A5EE0">
              <w:trPr>
                <w:trHeight w:val="300"/>
              </w:trPr>
              <w:tc>
                <w:tcPr>
                  <w:tcW w:w="8640" w:type="dxa"/>
                  <w:tcBorders>
                    <w:top w:val="nil"/>
                    <w:bottom w:val="nil"/>
                  </w:tcBorders>
                  <w:shd w:val="clear" w:color="auto" w:fill="auto"/>
                  <w:hideMark/>
                </w:tcPr>
                <w:p w:rsidR="00EF3D69" w:rsidRPr="00915ADB" w:rsidRDefault="00EF3D69"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UNIT-4</w:t>
                  </w:r>
                </w:p>
              </w:tc>
            </w:tr>
            <w:tr w:rsidR="00EF3D69" w:rsidRPr="00915ADB" w:rsidTr="009A5EE0">
              <w:trPr>
                <w:trHeight w:val="300"/>
              </w:trPr>
              <w:tc>
                <w:tcPr>
                  <w:tcW w:w="8640" w:type="dxa"/>
                  <w:shd w:val="clear" w:color="auto" w:fill="auto"/>
                  <w:noWrap/>
                  <w:hideMark/>
                </w:tcPr>
                <w:p w:rsidR="00EF3D69" w:rsidRPr="00915ADB" w:rsidRDefault="00EF3D69"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6-10-17 TO 30-10-17</w:t>
                  </w:r>
                </w:p>
              </w:tc>
            </w:tr>
            <w:tr w:rsidR="00EF3D69" w:rsidRPr="00915ADB" w:rsidTr="009A5EE0">
              <w:trPr>
                <w:trHeight w:val="900"/>
              </w:trPr>
              <w:tc>
                <w:tcPr>
                  <w:tcW w:w="8640" w:type="dxa"/>
                  <w:tcBorders>
                    <w:top w:val="nil"/>
                  </w:tcBorders>
                  <w:shd w:val="clear" w:color="auto" w:fill="auto"/>
                  <w:hideMark/>
                </w:tcPr>
                <w:p w:rsidR="00EF3D69" w:rsidRPr="00915ADB" w:rsidRDefault="00EF3D69"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lastRenderedPageBreak/>
                    <w:t xml:space="preserve">1. Classification of dyes. a) Natural dyes. b) Direct, acid, basic, </w:t>
                  </w:r>
                  <w:proofErr w:type="spellStart"/>
                  <w:r w:rsidRPr="00915ADB">
                    <w:rPr>
                      <w:rFonts w:ascii="Times New Roman" w:eastAsia="Times New Roman" w:hAnsi="Times New Roman" w:cs="Times New Roman"/>
                      <w:color w:val="000000"/>
                      <w:sz w:val="24"/>
                      <w:szCs w:val="24"/>
                      <w:lang w:val="en-US"/>
                    </w:rPr>
                    <w:t>sulphur</w:t>
                  </w:r>
                  <w:proofErr w:type="spellEnd"/>
                  <w:r w:rsidRPr="00915ADB">
                    <w:rPr>
                      <w:rFonts w:ascii="Times New Roman" w:eastAsia="Times New Roman" w:hAnsi="Times New Roman" w:cs="Times New Roman"/>
                      <w:color w:val="000000"/>
                      <w:sz w:val="24"/>
                      <w:szCs w:val="24"/>
                      <w:lang w:val="en-US"/>
                    </w:rPr>
                    <w:t xml:space="preserve">, vat mordant and disperse dyes. 2. Printing </w:t>
                  </w:r>
                  <w:proofErr w:type="spellStart"/>
                  <w:r w:rsidRPr="00915ADB">
                    <w:rPr>
                      <w:rFonts w:ascii="Times New Roman" w:eastAsia="Times New Roman" w:hAnsi="Times New Roman" w:cs="Times New Roman"/>
                      <w:color w:val="000000"/>
                      <w:sz w:val="24"/>
                      <w:szCs w:val="24"/>
                      <w:lang w:val="en-US"/>
                    </w:rPr>
                    <w:t>i</w:t>
                  </w:r>
                  <w:proofErr w:type="spellEnd"/>
                  <w:r w:rsidRPr="00915ADB">
                    <w:rPr>
                      <w:rFonts w:ascii="Times New Roman" w:eastAsia="Times New Roman" w:hAnsi="Times New Roman" w:cs="Times New Roman"/>
                      <w:color w:val="000000"/>
                      <w:sz w:val="24"/>
                      <w:szCs w:val="24"/>
                      <w:lang w:val="en-US"/>
                    </w:rPr>
                    <w:t>) Styles of printing–Direct, Discharge, Resist, Dyed. ii) Methods of printing–Block printing, Roller printing, Stencil and screen printing.</w:t>
                  </w:r>
                </w:p>
              </w:tc>
            </w:tr>
            <w:tr w:rsidR="00EF3D69" w:rsidRPr="00915ADB" w:rsidTr="009A5EE0">
              <w:trPr>
                <w:trHeight w:val="315"/>
              </w:trPr>
              <w:tc>
                <w:tcPr>
                  <w:tcW w:w="8640" w:type="dxa"/>
                  <w:tcBorders>
                    <w:top w:val="nil"/>
                  </w:tcBorders>
                  <w:shd w:val="clear" w:color="auto" w:fill="auto"/>
                  <w:hideMark/>
                </w:tcPr>
                <w:p w:rsidR="00EF3D69" w:rsidRPr="00915ADB" w:rsidRDefault="00EF3D69"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BB16A7" w:rsidRPr="00915ADB" w:rsidRDefault="00B75FC2" w:rsidP="00915ADB">
            <w:pPr>
              <w:spacing w:line="276" w:lineRule="auto"/>
              <w:rPr>
                <w:rFonts w:ascii="Times New Roman" w:hAnsi="Times New Roman" w:cs="Times New Roman"/>
                <w:sz w:val="24"/>
                <w:szCs w:val="24"/>
              </w:rPr>
            </w:pPr>
            <w:r w:rsidRPr="00915ADB">
              <w:rPr>
                <w:rFonts w:ascii="Times New Roman" w:eastAsia="Times New Roman" w:hAnsi="Times New Roman" w:cs="Times New Roman"/>
                <w:color w:val="000000"/>
                <w:sz w:val="24"/>
                <w:szCs w:val="24"/>
                <w:lang w:val="en-US"/>
              </w:rPr>
              <w:t xml:space="preserve">Fabric finishes a)Importance of finishing b) Physical–Singing, napping, </w:t>
            </w: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C698A" w:rsidRPr="00915ADB" w:rsidRDefault="00BC698A" w:rsidP="00915ADB">
            <w:pPr>
              <w:spacing w:line="276" w:lineRule="auto"/>
              <w:rPr>
                <w:rFonts w:ascii="Times New Roman" w:hAnsi="Times New Roman" w:cs="Times New Roman"/>
                <w:color w:val="000000"/>
                <w:sz w:val="24"/>
                <w:szCs w:val="24"/>
              </w:rPr>
            </w:pPr>
            <w:r w:rsidRPr="00915ADB">
              <w:rPr>
                <w:rFonts w:ascii="Times New Roman" w:hAnsi="Times New Roman" w:cs="Times New Roman"/>
                <w:color w:val="000000"/>
                <w:sz w:val="24"/>
                <w:szCs w:val="24"/>
              </w:rPr>
              <w:t>B.Sc. HOME SCIENCE Semester – v ,Indian Textiles</w:t>
            </w:r>
          </w:p>
          <w:p w:rsidR="00BB16A7" w:rsidRPr="00915ADB" w:rsidRDefault="009A5EE0" w:rsidP="00915ADB">
            <w:pPr>
              <w:spacing w:line="276" w:lineRule="auto"/>
              <w:rPr>
                <w:rFonts w:ascii="Times New Roman" w:hAnsi="Times New Roman" w:cs="Times New Roman"/>
                <w:sz w:val="24"/>
                <w:szCs w:val="24"/>
              </w:rPr>
            </w:pPr>
            <w:r w:rsidRPr="00915ADB">
              <w:rPr>
                <w:rFonts w:ascii="Times New Roman" w:hAnsi="Times New Roman" w:cs="Times New Roman"/>
                <w:sz w:val="24"/>
                <w:szCs w:val="24"/>
              </w:rPr>
              <w:t>Theory &amp;practical</w:t>
            </w:r>
          </w:p>
        </w:tc>
        <w:tc>
          <w:tcPr>
            <w:tcW w:w="7698" w:type="dxa"/>
          </w:tcPr>
          <w:tbl>
            <w:tblPr>
              <w:tblW w:w="8640" w:type="dxa"/>
              <w:tblLayout w:type="fixed"/>
              <w:tblLook w:val="04A0"/>
            </w:tblPr>
            <w:tblGrid>
              <w:gridCol w:w="8640"/>
            </w:tblGrid>
            <w:tr w:rsidR="00AD16DA" w:rsidRPr="00915ADB" w:rsidTr="009A5EE0">
              <w:trPr>
                <w:trHeight w:val="600"/>
              </w:trPr>
              <w:tc>
                <w:tcPr>
                  <w:tcW w:w="8640" w:type="dxa"/>
                  <w:shd w:val="clear" w:color="auto" w:fill="auto"/>
                  <w:hideMark/>
                </w:tcPr>
                <w:p w:rsidR="00AD16DA" w:rsidRPr="00915ADB" w:rsidRDefault="00AD16DA"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UNIT-1</w:t>
                  </w:r>
                </w:p>
              </w:tc>
            </w:tr>
            <w:tr w:rsidR="00AD16DA" w:rsidRPr="00915ADB" w:rsidTr="009A5EE0">
              <w:trPr>
                <w:trHeight w:val="300"/>
              </w:trPr>
              <w:tc>
                <w:tcPr>
                  <w:tcW w:w="8640" w:type="dxa"/>
                  <w:shd w:val="clear" w:color="auto" w:fill="auto"/>
                  <w:noWrap/>
                  <w:hideMark/>
                </w:tcPr>
                <w:p w:rsidR="00AD16DA" w:rsidRPr="00915ADB" w:rsidRDefault="00AD16DA"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1-8-17 TO 22-8-17</w:t>
                  </w:r>
                </w:p>
              </w:tc>
            </w:tr>
            <w:tr w:rsidR="00AD16DA" w:rsidRPr="00915ADB" w:rsidTr="009A5EE0">
              <w:trPr>
                <w:trHeight w:val="300"/>
              </w:trPr>
              <w:tc>
                <w:tcPr>
                  <w:tcW w:w="8640" w:type="dxa"/>
                  <w:shd w:val="clear" w:color="auto" w:fill="auto"/>
                  <w:hideMark/>
                </w:tcPr>
                <w:p w:rsidR="00AD16DA" w:rsidRPr="00915ADB" w:rsidRDefault="00AD16DA"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Importance of Indian Textiles in historical perspective.</w:t>
                  </w:r>
                </w:p>
              </w:tc>
            </w:tr>
            <w:tr w:rsidR="00AD16DA" w:rsidRPr="00915ADB" w:rsidTr="009A5EE0">
              <w:trPr>
                <w:trHeight w:val="1500"/>
              </w:trPr>
              <w:tc>
                <w:tcPr>
                  <w:tcW w:w="8640" w:type="dxa"/>
                  <w:shd w:val="clear" w:color="auto" w:fill="auto"/>
                  <w:hideMark/>
                </w:tcPr>
                <w:p w:rsidR="00AD16DA" w:rsidRPr="00915ADB" w:rsidRDefault="00AD16DA"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 Cotton–Muslins and </w:t>
                  </w:r>
                  <w:proofErr w:type="spellStart"/>
                  <w:r w:rsidRPr="00915ADB">
                    <w:rPr>
                      <w:rFonts w:ascii="Times New Roman" w:eastAsia="Times New Roman" w:hAnsi="Times New Roman" w:cs="Times New Roman"/>
                      <w:color w:val="000000"/>
                      <w:sz w:val="24"/>
                      <w:szCs w:val="24"/>
                      <w:lang w:val="en-US"/>
                    </w:rPr>
                    <w:t>Jamdanis</w:t>
                  </w:r>
                  <w:proofErr w:type="spellEnd"/>
                  <w:r w:rsidRPr="00915ADB">
                    <w:rPr>
                      <w:rFonts w:ascii="Times New Roman" w:eastAsia="Times New Roman" w:hAnsi="Times New Roman" w:cs="Times New Roman"/>
                      <w:color w:val="000000"/>
                      <w:sz w:val="24"/>
                      <w:szCs w:val="24"/>
                      <w:lang w:val="en-US"/>
                    </w:rPr>
                    <w:t xml:space="preserve"> of Bengal and UP Dhotis and </w:t>
                  </w:r>
                  <w:proofErr w:type="spellStart"/>
                  <w:r w:rsidRPr="00915ADB">
                    <w:rPr>
                      <w:rFonts w:ascii="Times New Roman" w:eastAsia="Times New Roman" w:hAnsi="Times New Roman" w:cs="Times New Roman"/>
                      <w:color w:val="000000"/>
                      <w:sz w:val="24"/>
                      <w:szCs w:val="24"/>
                      <w:lang w:val="en-US"/>
                    </w:rPr>
                    <w:t>saries</w:t>
                  </w:r>
                  <w:proofErr w:type="spellEnd"/>
                  <w:r w:rsidRPr="00915ADB">
                    <w:rPr>
                      <w:rFonts w:ascii="Times New Roman" w:eastAsia="Times New Roman" w:hAnsi="Times New Roman" w:cs="Times New Roman"/>
                      <w:color w:val="000000"/>
                      <w:sz w:val="24"/>
                      <w:szCs w:val="24"/>
                      <w:lang w:val="en-US"/>
                    </w:rPr>
                    <w:t xml:space="preserve"> of Andhra Pradesh, Madhya Pradesh Maharashtra, Karnataka and Tamil Nadu. · Silks and brocades of Varanasi (</w:t>
                  </w:r>
                  <w:proofErr w:type="spellStart"/>
                  <w:r w:rsidRPr="00915ADB">
                    <w:rPr>
                      <w:rFonts w:ascii="Times New Roman" w:eastAsia="Times New Roman" w:hAnsi="Times New Roman" w:cs="Times New Roman"/>
                      <w:color w:val="000000"/>
                      <w:sz w:val="24"/>
                      <w:szCs w:val="24"/>
                      <w:lang w:val="en-US"/>
                    </w:rPr>
                    <w:t>Kunkhabs</w:t>
                  </w:r>
                  <w:proofErr w:type="spellEnd"/>
                  <w:r w:rsidRPr="00915ADB">
                    <w:rPr>
                      <w:rFonts w:ascii="Times New Roman" w:eastAsia="Times New Roman" w:hAnsi="Times New Roman" w:cs="Times New Roman"/>
                      <w:color w:val="000000"/>
                      <w:sz w:val="24"/>
                      <w:szCs w:val="24"/>
                      <w:lang w:val="en-US"/>
                    </w:rPr>
                    <w:t>), Bengal (</w:t>
                  </w:r>
                  <w:proofErr w:type="spellStart"/>
                  <w:r w:rsidRPr="00915ADB">
                    <w:rPr>
                      <w:rFonts w:ascii="Times New Roman" w:eastAsia="Times New Roman" w:hAnsi="Times New Roman" w:cs="Times New Roman"/>
                      <w:color w:val="000000"/>
                      <w:sz w:val="24"/>
                      <w:szCs w:val="24"/>
                      <w:lang w:val="en-US"/>
                    </w:rPr>
                    <w:t>Baluchari</w:t>
                  </w:r>
                  <w:proofErr w:type="spellEnd"/>
                  <w:r w:rsidRPr="00915ADB">
                    <w:rPr>
                      <w:rFonts w:ascii="Times New Roman" w:eastAsia="Times New Roman" w:hAnsi="Times New Roman" w:cs="Times New Roman"/>
                      <w:color w:val="000000"/>
                      <w:sz w:val="24"/>
                      <w:szCs w:val="24"/>
                      <w:lang w:val="en-US"/>
                    </w:rPr>
                    <w:t>) Maharashtra (</w:t>
                  </w:r>
                  <w:proofErr w:type="spellStart"/>
                  <w:r w:rsidRPr="00915ADB">
                    <w:rPr>
                      <w:rFonts w:ascii="Times New Roman" w:eastAsia="Times New Roman" w:hAnsi="Times New Roman" w:cs="Times New Roman"/>
                      <w:color w:val="000000"/>
                      <w:sz w:val="24"/>
                      <w:szCs w:val="24"/>
                      <w:lang w:val="en-US"/>
                    </w:rPr>
                    <w:t>Paithani</w:t>
                  </w:r>
                  <w:proofErr w:type="spellEnd"/>
                  <w:r w:rsidRPr="00915ADB">
                    <w:rPr>
                      <w:rFonts w:ascii="Times New Roman" w:eastAsia="Times New Roman" w:hAnsi="Times New Roman" w:cs="Times New Roman"/>
                      <w:color w:val="000000"/>
                      <w:sz w:val="24"/>
                      <w:szCs w:val="24"/>
                      <w:lang w:val="en-US"/>
                    </w:rPr>
                    <w:t xml:space="preserve">), </w:t>
                  </w:r>
                  <w:proofErr w:type="spellStart"/>
                  <w:r w:rsidRPr="00915ADB">
                    <w:rPr>
                      <w:rFonts w:ascii="Times New Roman" w:eastAsia="Times New Roman" w:hAnsi="Times New Roman" w:cs="Times New Roman"/>
                      <w:color w:val="000000"/>
                      <w:sz w:val="24"/>
                      <w:szCs w:val="24"/>
                      <w:lang w:val="en-US"/>
                    </w:rPr>
                    <w:t>Gujrat</w:t>
                  </w:r>
                  <w:proofErr w:type="spellEnd"/>
                  <w:r w:rsidRPr="00915ADB">
                    <w:rPr>
                      <w:rFonts w:ascii="Times New Roman" w:eastAsia="Times New Roman" w:hAnsi="Times New Roman" w:cs="Times New Roman"/>
                      <w:color w:val="000000"/>
                      <w:sz w:val="24"/>
                      <w:szCs w:val="24"/>
                      <w:lang w:val="en-US"/>
                    </w:rPr>
                    <w:t xml:space="preserve"> (</w:t>
                  </w:r>
                  <w:proofErr w:type="spellStart"/>
                  <w:r w:rsidRPr="00915ADB">
                    <w:rPr>
                      <w:rFonts w:ascii="Times New Roman" w:eastAsia="Times New Roman" w:hAnsi="Times New Roman" w:cs="Times New Roman"/>
                      <w:color w:val="000000"/>
                      <w:sz w:val="24"/>
                      <w:szCs w:val="24"/>
                      <w:lang w:val="en-US"/>
                    </w:rPr>
                    <w:t>Tanchois</w:t>
                  </w:r>
                  <w:proofErr w:type="spellEnd"/>
                  <w:r w:rsidRPr="00915ADB">
                    <w:rPr>
                      <w:rFonts w:ascii="Times New Roman" w:eastAsia="Times New Roman" w:hAnsi="Times New Roman" w:cs="Times New Roman"/>
                      <w:color w:val="000000"/>
                      <w:sz w:val="24"/>
                      <w:szCs w:val="24"/>
                      <w:lang w:val="en-US"/>
                    </w:rPr>
                    <w:t xml:space="preserve">), Andhra Pradesh, Tamil Nadu and Karnataka. · </w:t>
                  </w:r>
                  <w:proofErr w:type="spellStart"/>
                  <w:r w:rsidRPr="00915ADB">
                    <w:rPr>
                      <w:rFonts w:ascii="Times New Roman" w:eastAsia="Times New Roman" w:hAnsi="Times New Roman" w:cs="Times New Roman"/>
                      <w:color w:val="000000"/>
                      <w:sz w:val="24"/>
                      <w:szCs w:val="24"/>
                      <w:lang w:val="en-US"/>
                    </w:rPr>
                    <w:t>Woollen</w:t>
                  </w:r>
                  <w:proofErr w:type="spellEnd"/>
                  <w:r w:rsidRPr="00915ADB">
                    <w:rPr>
                      <w:rFonts w:ascii="Times New Roman" w:eastAsia="Times New Roman" w:hAnsi="Times New Roman" w:cs="Times New Roman"/>
                      <w:color w:val="000000"/>
                      <w:sz w:val="24"/>
                      <w:szCs w:val="24"/>
                      <w:lang w:val="en-US"/>
                    </w:rPr>
                    <w:t>–Shawls of Kashmir, Punjab, Himachal Pradesh · Carpet weaving centers of India.</w:t>
                  </w:r>
                </w:p>
              </w:tc>
            </w:tr>
            <w:tr w:rsidR="00AD16DA" w:rsidRPr="00915ADB" w:rsidTr="009A5EE0">
              <w:trPr>
                <w:trHeight w:val="300"/>
              </w:trPr>
              <w:tc>
                <w:tcPr>
                  <w:tcW w:w="8640" w:type="dxa"/>
                  <w:shd w:val="clear" w:color="auto" w:fill="auto"/>
                  <w:hideMark/>
                </w:tcPr>
                <w:p w:rsidR="00AD16DA" w:rsidRPr="00915ADB" w:rsidRDefault="00AD16DA"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r w:rsidR="00AD16DA" w:rsidRPr="00915ADB" w:rsidTr="009A5EE0">
              <w:trPr>
                <w:trHeight w:val="300"/>
              </w:trPr>
              <w:tc>
                <w:tcPr>
                  <w:tcW w:w="8640" w:type="dxa"/>
                  <w:shd w:val="clear" w:color="auto" w:fill="auto"/>
                  <w:hideMark/>
                </w:tcPr>
                <w:p w:rsidR="00AD16DA" w:rsidRPr="00915ADB" w:rsidRDefault="00AD16DA"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w:t>
                  </w: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BB16A7" w:rsidRPr="00915ADB" w:rsidRDefault="00AD16DA" w:rsidP="00915ADB">
            <w:pPr>
              <w:spacing w:line="276" w:lineRule="auto"/>
              <w:rPr>
                <w:rFonts w:ascii="Times New Roman" w:hAnsi="Times New Roman" w:cs="Times New Roman"/>
                <w:sz w:val="24"/>
                <w:szCs w:val="24"/>
              </w:rPr>
            </w:pPr>
            <w:r w:rsidRPr="00915ADB">
              <w:rPr>
                <w:rFonts w:ascii="Times New Roman" w:eastAsia="Times New Roman" w:hAnsi="Times New Roman" w:cs="Times New Roman"/>
                <w:color w:val="000000"/>
                <w:sz w:val="24"/>
                <w:szCs w:val="24"/>
                <w:lang w:val="en-US"/>
              </w:rPr>
              <w:t xml:space="preserve">Cotton–Muslins and </w:t>
            </w:r>
            <w:proofErr w:type="spellStart"/>
            <w:r w:rsidRPr="00915ADB">
              <w:rPr>
                <w:rFonts w:ascii="Times New Roman" w:eastAsia="Times New Roman" w:hAnsi="Times New Roman" w:cs="Times New Roman"/>
                <w:color w:val="000000"/>
                <w:sz w:val="24"/>
                <w:szCs w:val="24"/>
                <w:lang w:val="en-US"/>
              </w:rPr>
              <w:t>Jamdanis</w:t>
            </w:r>
            <w:proofErr w:type="spellEnd"/>
            <w:r w:rsidRPr="00915ADB">
              <w:rPr>
                <w:rFonts w:ascii="Times New Roman" w:eastAsia="Times New Roman" w:hAnsi="Times New Roman" w:cs="Times New Roman"/>
                <w:color w:val="000000"/>
                <w:sz w:val="24"/>
                <w:szCs w:val="24"/>
                <w:lang w:val="en-US"/>
              </w:rPr>
              <w:t xml:space="preserve"> of Bengal and UP Dhotis and </w:t>
            </w:r>
            <w:proofErr w:type="spellStart"/>
            <w:r w:rsidRPr="00915ADB">
              <w:rPr>
                <w:rFonts w:ascii="Times New Roman" w:eastAsia="Times New Roman" w:hAnsi="Times New Roman" w:cs="Times New Roman"/>
                <w:color w:val="000000"/>
                <w:sz w:val="24"/>
                <w:szCs w:val="24"/>
                <w:lang w:val="en-US"/>
              </w:rPr>
              <w:t>saries</w:t>
            </w:r>
            <w:proofErr w:type="spellEnd"/>
            <w:r w:rsidRPr="00915ADB">
              <w:rPr>
                <w:rFonts w:ascii="Times New Roman" w:eastAsia="Times New Roman" w:hAnsi="Times New Roman" w:cs="Times New Roman"/>
                <w:color w:val="000000"/>
                <w:sz w:val="24"/>
                <w:szCs w:val="24"/>
                <w:lang w:val="en-US"/>
              </w:rPr>
              <w:t xml:space="preserve"> of Andhra Pradesh, Madhya Pradesh Maharashtra, Karnataka and Tamil Nadu. · Silks and brocades of Varanasi (</w:t>
            </w:r>
            <w:proofErr w:type="spellStart"/>
            <w:r w:rsidRPr="00915ADB">
              <w:rPr>
                <w:rFonts w:ascii="Times New Roman" w:eastAsia="Times New Roman" w:hAnsi="Times New Roman" w:cs="Times New Roman"/>
                <w:color w:val="000000"/>
                <w:sz w:val="24"/>
                <w:szCs w:val="24"/>
                <w:lang w:val="en-US"/>
              </w:rPr>
              <w:t>Kunkhabs</w:t>
            </w:r>
            <w:proofErr w:type="spellEnd"/>
            <w:r w:rsidRPr="00915ADB">
              <w:rPr>
                <w:rFonts w:ascii="Times New Roman" w:eastAsia="Times New Roman" w:hAnsi="Times New Roman" w:cs="Times New Roman"/>
                <w:color w:val="000000"/>
                <w:sz w:val="24"/>
                <w:szCs w:val="24"/>
                <w:lang w:val="en-US"/>
              </w:rPr>
              <w:t>),</w:t>
            </w: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B16A7" w:rsidRPr="00915ADB" w:rsidRDefault="00BB16A7" w:rsidP="00915ADB">
            <w:pPr>
              <w:spacing w:line="276" w:lineRule="auto"/>
              <w:rPr>
                <w:rFonts w:ascii="Times New Roman" w:hAnsi="Times New Roman" w:cs="Times New Roman"/>
                <w:sz w:val="24"/>
                <w:szCs w:val="24"/>
              </w:rPr>
            </w:pPr>
          </w:p>
        </w:tc>
        <w:tc>
          <w:tcPr>
            <w:tcW w:w="7698" w:type="dxa"/>
          </w:tcPr>
          <w:tbl>
            <w:tblPr>
              <w:tblW w:w="8640" w:type="dxa"/>
              <w:tblLayout w:type="fixed"/>
              <w:tblLook w:val="04A0"/>
            </w:tblPr>
            <w:tblGrid>
              <w:gridCol w:w="8640"/>
            </w:tblGrid>
            <w:tr w:rsidR="00860A8E" w:rsidRPr="00915ADB" w:rsidTr="009A5EE0">
              <w:trPr>
                <w:trHeight w:val="300"/>
              </w:trPr>
              <w:tc>
                <w:tcPr>
                  <w:tcW w:w="8640" w:type="dxa"/>
                  <w:shd w:val="clear" w:color="auto" w:fill="auto"/>
                  <w:hideMark/>
                </w:tcPr>
                <w:p w:rsidR="00860A8E" w:rsidRPr="00915ADB" w:rsidRDefault="00860A8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UNIT-2</w:t>
                  </w:r>
                </w:p>
              </w:tc>
            </w:tr>
            <w:tr w:rsidR="00860A8E" w:rsidRPr="00915ADB" w:rsidTr="009A5EE0">
              <w:trPr>
                <w:trHeight w:val="300"/>
              </w:trPr>
              <w:tc>
                <w:tcPr>
                  <w:tcW w:w="8640" w:type="dxa"/>
                  <w:shd w:val="clear" w:color="auto" w:fill="auto"/>
                  <w:noWrap/>
                  <w:hideMark/>
                </w:tcPr>
                <w:p w:rsidR="00860A8E" w:rsidRPr="00915ADB" w:rsidRDefault="00860A8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23-8-17 TO 5-9-17</w:t>
                  </w:r>
                </w:p>
              </w:tc>
            </w:tr>
            <w:tr w:rsidR="00860A8E" w:rsidRPr="00915ADB" w:rsidTr="009A5EE0">
              <w:trPr>
                <w:trHeight w:val="300"/>
              </w:trPr>
              <w:tc>
                <w:tcPr>
                  <w:tcW w:w="8640" w:type="dxa"/>
                  <w:shd w:val="clear" w:color="auto" w:fill="auto"/>
                  <w:hideMark/>
                </w:tcPr>
                <w:p w:rsidR="00860A8E" w:rsidRPr="00915ADB" w:rsidRDefault="00860A8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Indian Hand Embroidery</w:t>
                  </w:r>
                </w:p>
              </w:tc>
            </w:tr>
            <w:tr w:rsidR="00860A8E" w:rsidRPr="00915ADB" w:rsidTr="009A5EE0">
              <w:trPr>
                <w:trHeight w:val="900"/>
              </w:trPr>
              <w:tc>
                <w:tcPr>
                  <w:tcW w:w="8640" w:type="dxa"/>
                  <w:shd w:val="clear" w:color="auto" w:fill="auto"/>
                  <w:hideMark/>
                </w:tcPr>
                <w:p w:rsidR="00860A8E" w:rsidRPr="00915ADB" w:rsidRDefault="00860A8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 Origin of embroidery in India, its place in everyday life. · Embroideries of different regions –Kashmir, Punjab and Haryana, Himachal Pradesh, Uttar Pradesh, Bihar, Bengal, </w:t>
                  </w:r>
                  <w:proofErr w:type="spellStart"/>
                  <w:r w:rsidRPr="00915ADB">
                    <w:rPr>
                      <w:rFonts w:ascii="Times New Roman" w:eastAsia="Times New Roman" w:hAnsi="Times New Roman" w:cs="Times New Roman"/>
                      <w:color w:val="000000"/>
                      <w:sz w:val="24"/>
                      <w:szCs w:val="24"/>
                      <w:lang w:val="en-US"/>
                    </w:rPr>
                    <w:t>Gujrat</w:t>
                  </w:r>
                  <w:proofErr w:type="spellEnd"/>
                  <w:r w:rsidRPr="00915ADB">
                    <w:rPr>
                      <w:rFonts w:ascii="Times New Roman" w:eastAsia="Times New Roman" w:hAnsi="Times New Roman" w:cs="Times New Roman"/>
                      <w:color w:val="000000"/>
                      <w:sz w:val="24"/>
                      <w:szCs w:val="24"/>
                      <w:lang w:val="en-US"/>
                    </w:rPr>
                    <w:t xml:space="preserve"> and </w:t>
                  </w:r>
                  <w:proofErr w:type="spellStart"/>
                  <w:r w:rsidRPr="00915ADB">
                    <w:rPr>
                      <w:rFonts w:ascii="Times New Roman" w:eastAsia="Times New Roman" w:hAnsi="Times New Roman" w:cs="Times New Roman"/>
                      <w:color w:val="000000"/>
                      <w:sz w:val="24"/>
                      <w:szCs w:val="24"/>
                      <w:lang w:val="en-US"/>
                    </w:rPr>
                    <w:t>Banjara</w:t>
                  </w:r>
                  <w:proofErr w:type="spellEnd"/>
                  <w:r w:rsidRPr="00915ADB">
                    <w:rPr>
                      <w:rFonts w:ascii="Times New Roman" w:eastAsia="Times New Roman" w:hAnsi="Times New Roman" w:cs="Times New Roman"/>
                      <w:color w:val="000000"/>
                      <w:sz w:val="24"/>
                      <w:szCs w:val="24"/>
                      <w:lang w:val="en-US"/>
                    </w:rPr>
                    <w:t xml:space="preserve"> tribal embroideries,</w:t>
                  </w:r>
                </w:p>
              </w:tc>
            </w:tr>
            <w:tr w:rsidR="00860A8E" w:rsidRPr="00915ADB" w:rsidTr="009A5EE0">
              <w:trPr>
                <w:trHeight w:val="300"/>
              </w:trPr>
              <w:tc>
                <w:tcPr>
                  <w:tcW w:w="8640" w:type="dxa"/>
                  <w:shd w:val="clear" w:color="auto" w:fill="auto"/>
                  <w:hideMark/>
                </w:tcPr>
                <w:p w:rsidR="00860A8E" w:rsidRPr="00915ADB" w:rsidRDefault="00860A8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BB16A7" w:rsidRPr="00915ADB" w:rsidRDefault="00860A8E" w:rsidP="00915ADB">
            <w:pPr>
              <w:spacing w:line="276" w:lineRule="auto"/>
              <w:rPr>
                <w:rFonts w:ascii="Times New Roman" w:hAnsi="Times New Roman" w:cs="Times New Roman"/>
                <w:sz w:val="24"/>
                <w:szCs w:val="24"/>
              </w:rPr>
            </w:pPr>
            <w:r w:rsidRPr="00915ADB">
              <w:rPr>
                <w:rFonts w:ascii="Times New Roman" w:eastAsia="Times New Roman" w:hAnsi="Times New Roman" w:cs="Times New Roman"/>
                <w:color w:val="000000"/>
                <w:sz w:val="24"/>
                <w:szCs w:val="24"/>
                <w:lang w:val="en-US"/>
              </w:rPr>
              <w:t>Origin of embroidery in India, its place in everyday life.</w:t>
            </w: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B16A7" w:rsidRPr="00915ADB" w:rsidRDefault="00BB16A7" w:rsidP="00915ADB">
            <w:pPr>
              <w:spacing w:line="276" w:lineRule="auto"/>
              <w:rPr>
                <w:rFonts w:ascii="Times New Roman" w:hAnsi="Times New Roman" w:cs="Times New Roman"/>
                <w:sz w:val="24"/>
                <w:szCs w:val="24"/>
              </w:rPr>
            </w:pPr>
          </w:p>
        </w:tc>
        <w:tc>
          <w:tcPr>
            <w:tcW w:w="7698" w:type="dxa"/>
          </w:tcPr>
          <w:p w:rsidR="0010306E" w:rsidRPr="00915ADB" w:rsidRDefault="0010306E" w:rsidP="00915ADB">
            <w:pPr>
              <w:spacing w:line="276" w:lineRule="auto"/>
              <w:rPr>
                <w:rFonts w:ascii="Times New Roman" w:hAnsi="Times New Roman" w:cs="Times New Roman"/>
                <w:sz w:val="24"/>
                <w:szCs w:val="24"/>
              </w:rPr>
            </w:pPr>
          </w:p>
          <w:p w:rsidR="0010306E" w:rsidRPr="00915ADB" w:rsidRDefault="0010306E" w:rsidP="00915ADB">
            <w:pPr>
              <w:spacing w:line="276" w:lineRule="auto"/>
              <w:rPr>
                <w:rFonts w:ascii="Times New Roman" w:hAnsi="Times New Roman" w:cs="Times New Roman"/>
                <w:sz w:val="24"/>
                <w:szCs w:val="24"/>
              </w:rPr>
            </w:pPr>
          </w:p>
          <w:p w:rsidR="0010306E" w:rsidRPr="00915ADB" w:rsidRDefault="0010306E" w:rsidP="00915ADB">
            <w:pPr>
              <w:spacing w:line="276" w:lineRule="auto"/>
              <w:rPr>
                <w:rFonts w:ascii="Times New Roman" w:hAnsi="Times New Roman" w:cs="Times New Roman"/>
                <w:sz w:val="24"/>
                <w:szCs w:val="24"/>
              </w:rPr>
            </w:pPr>
          </w:p>
          <w:p w:rsidR="0010306E" w:rsidRPr="00915ADB" w:rsidRDefault="0010306E" w:rsidP="00915ADB">
            <w:pPr>
              <w:spacing w:line="276" w:lineRule="auto"/>
              <w:rPr>
                <w:rFonts w:ascii="Times New Roman" w:hAnsi="Times New Roman" w:cs="Times New Roman"/>
                <w:sz w:val="24"/>
                <w:szCs w:val="24"/>
              </w:rPr>
            </w:pPr>
          </w:p>
          <w:tbl>
            <w:tblPr>
              <w:tblW w:w="7602" w:type="dxa"/>
              <w:tblLayout w:type="fixed"/>
              <w:tblLook w:val="04A0"/>
            </w:tblPr>
            <w:tblGrid>
              <w:gridCol w:w="7602"/>
            </w:tblGrid>
            <w:tr w:rsidR="0010306E" w:rsidRPr="00915ADB" w:rsidTr="009A5EE0">
              <w:trPr>
                <w:trHeight w:val="300"/>
              </w:trPr>
              <w:tc>
                <w:tcPr>
                  <w:tcW w:w="7602" w:type="dxa"/>
                  <w:tcBorders>
                    <w:top w:val="nil"/>
                    <w:bottom w:val="nil"/>
                  </w:tcBorders>
                  <w:shd w:val="clear" w:color="auto" w:fill="auto"/>
                  <w:hideMark/>
                </w:tcPr>
                <w:p w:rsidR="0010306E" w:rsidRPr="00915ADB" w:rsidRDefault="0010306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UNIT-3</w:t>
                  </w:r>
                </w:p>
              </w:tc>
            </w:tr>
            <w:tr w:rsidR="0010306E" w:rsidRPr="00915ADB" w:rsidTr="009A5EE0">
              <w:trPr>
                <w:trHeight w:val="300"/>
              </w:trPr>
              <w:tc>
                <w:tcPr>
                  <w:tcW w:w="7602" w:type="dxa"/>
                  <w:shd w:val="clear" w:color="auto" w:fill="auto"/>
                  <w:noWrap/>
                  <w:hideMark/>
                </w:tcPr>
                <w:p w:rsidR="0010306E" w:rsidRPr="00915ADB" w:rsidRDefault="0010306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6-9-17 TO 20-9-17</w:t>
                  </w:r>
                </w:p>
              </w:tc>
            </w:tr>
            <w:tr w:rsidR="0010306E" w:rsidRPr="00915ADB" w:rsidTr="009A5EE0">
              <w:trPr>
                <w:trHeight w:val="900"/>
              </w:trPr>
              <w:tc>
                <w:tcPr>
                  <w:tcW w:w="7602" w:type="dxa"/>
                  <w:tcBorders>
                    <w:top w:val="nil"/>
                  </w:tcBorders>
                  <w:shd w:val="clear" w:color="auto" w:fill="auto"/>
                  <w:hideMark/>
                </w:tcPr>
                <w:p w:rsidR="0010306E" w:rsidRPr="00915ADB" w:rsidRDefault="0010306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xml:space="preserve">· Dyeing and Printing–Study with reference to the antiquity of the art of dyeing and printing. · Methods of printing techniques-block, screen, roller, resist dyeing and printing techniques. </w:t>
                  </w:r>
                </w:p>
              </w:tc>
            </w:tr>
            <w:tr w:rsidR="0010306E" w:rsidRPr="00915ADB" w:rsidTr="009A5EE0">
              <w:trPr>
                <w:trHeight w:val="300"/>
              </w:trPr>
              <w:tc>
                <w:tcPr>
                  <w:tcW w:w="7602" w:type="dxa"/>
                  <w:tcBorders>
                    <w:left w:val="single" w:sz="4" w:space="0" w:color="auto"/>
                    <w:bottom w:val="nil"/>
                    <w:right w:val="single" w:sz="4" w:space="0" w:color="auto"/>
                  </w:tcBorders>
                  <w:shd w:val="clear" w:color="auto" w:fill="auto"/>
                  <w:hideMark/>
                </w:tcPr>
                <w:p w:rsidR="0010306E" w:rsidRPr="00915ADB" w:rsidRDefault="0010306E"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 </w:t>
                  </w: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BB16A7" w:rsidRPr="00915ADB" w:rsidRDefault="00BB16A7" w:rsidP="00915ADB">
            <w:pPr>
              <w:spacing w:line="276" w:lineRule="auto"/>
              <w:rPr>
                <w:rFonts w:ascii="Times New Roman" w:hAnsi="Times New Roman" w:cs="Times New Roman"/>
                <w:sz w:val="24"/>
                <w:szCs w:val="24"/>
              </w:rPr>
            </w:pPr>
          </w:p>
        </w:tc>
      </w:tr>
      <w:tr w:rsidR="009A5EE0" w:rsidRPr="00915ADB" w:rsidTr="009A5EE0">
        <w:tc>
          <w:tcPr>
            <w:tcW w:w="510" w:type="dxa"/>
          </w:tcPr>
          <w:p w:rsidR="00BB16A7" w:rsidRPr="00915ADB" w:rsidRDefault="00BB16A7" w:rsidP="00915ADB">
            <w:pPr>
              <w:spacing w:line="276" w:lineRule="auto"/>
              <w:rPr>
                <w:rFonts w:ascii="Times New Roman" w:hAnsi="Times New Roman" w:cs="Times New Roman"/>
                <w:sz w:val="24"/>
                <w:szCs w:val="24"/>
              </w:rPr>
            </w:pPr>
          </w:p>
        </w:tc>
        <w:tc>
          <w:tcPr>
            <w:tcW w:w="1795" w:type="dxa"/>
          </w:tcPr>
          <w:p w:rsidR="00BB16A7" w:rsidRPr="00915ADB" w:rsidRDefault="00BB16A7" w:rsidP="00915ADB">
            <w:pPr>
              <w:spacing w:line="276" w:lineRule="auto"/>
              <w:rPr>
                <w:rFonts w:ascii="Times New Roman" w:hAnsi="Times New Roman" w:cs="Times New Roman"/>
                <w:sz w:val="24"/>
                <w:szCs w:val="24"/>
              </w:rPr>
            </w:pPr>
          </w:p>
        </w:tc>
        <w:tc>
          <w:tcPr>
            <w:tcW w:w="1403" w:type="dxa"/>
          </w:tcPr>
          <w:p w:rsidR="00BB16A7" w:rsidRPr="00915ADB" w:rsidRDefault="00BB16A7" w:rsidP="00915ADB">
            <w:pPr>
              <w:spacing w:line="276" w:lineRule="auto"/>
              <w:rPr>
                <w:rFonts w:ascii="Times New Roman" w:hAnsi="Times New Roman" w:cs="Times New Roman"/>
                <w:sz w:val="24"/>
                <w:szCs w:val="24"/>
              </w:rPr>
            </w:pPr>
          </w:p>
        </w:tc>
        <w:tc>
          <w:tcPr>
            <w:tcW w:w="7698" w:type="dxa"/>
          </w:tcPr>
          <w:tbl>
            <w:tblPr>
              <w:tblW w:w="8640" w:type="dxa"/>
              <w:tblLayout w:type="fixed"/>
              <w:tblLook w:val="04A0"/>
            </w:tblPr>
            <w:tblGrid>
              <w:gridCol w:w="8640"/>
            </w:tblGrid>
            <w:tr w:rsidR="00714520" w:rsidRPr="00915ADB" w:rsidTr="009A5EE0">
              <w:trPr>
                <w:trHeight w:val="300"/>
              </w:trPr>
              <w:tc>
                <w:tcPr>
                  <w:tcW w:w="8640" w:type="dxa"/>
                  <w:shd w:val="clear" w:color="auto" w:fill="auto"/>
                  <w:hideMark/>
                </w:tcPr>
                <w:p w:rsidR="00714520" w:rsidRPr="00915ADB" w:rsidRDefault="0071452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UNIT-4</w:t>
                  </w:r>
                </w:p>
              </w:tc>
            </w:tr>
            <w:tr w:rsidR="00714520" w:rsidRPr="00915ADB" w:rsidTr="009A5EE0">
              <w:trPr>
                <w:trHeight w:val="300"/>
              </w:trPr>
              <w:tc>
                <w:tcPr>
                  <w:tcW w:w="8640" w:type="dxa"/>
                  <w:shd w:val="clear" w:color="auto" w:fill="auto"/>
                  <w:noWrap/>
                  <w:hideMark/>
                </w:tcPr>
                <w:p w:rsidR="00714520" w:rsidRPr="00915ADB" w:rsidRDefault="0071452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6-10-17 TO 30-10-17</w:t>
                  </w:r>
                </w:p>
              </w:tc>
            </w:tr>
            <w:tr w:rsidR="00714520" w:rsidRPr="00915ADB" w:rsidTr="009A5EE0">
              <w:trPr>
                <w:trHeight w:val="900"/>
              </w:trPr>
              <w:tc>
                <w:tcPr>
                  <w:tcW w:w="8640" w:type="dxa"/>
                  <w:shd w:val="clear" w:color="auto" w:fill="auto"/>
                  <w:hideMark/>
                </w:tcPr>
                <w:p w:rsidR="00714520" w:rsidRPr="00915ADB" w:rsidRDefault="0071452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proofErr w:type="spellStart"/>
                  <w:r w:rsidRPr="00915ADB">
                    <w:rPr>
                      <w:rFonts w:ascii="Times New Roman" w:eastAsia="Times New Roman" w:hAnsi="Times New Roman" w:cs="Times New Roman"/>
                      <w:color w:val="000000"/>
                      <w:sz w:val="24"/>
                      <w:szCs w:val="24"/>
                      <w:lang w:val="en-US"/>
                    </w:rPr>
                    <w:t>Bandhanis</w:t>
                  </w:r>
                  <w:proofErr w:type="spellEnd"/>
                  <w:r w:rsidRPr="00915ADB">
                    <w:rPr>
                      <w:rFonts w:ascii="Times New Roman" w:eastAsia="Times New Roman" w:hAnsi="Times New Roman" w:cs="Times New Roman"/>
                      <w:color w:val="000000"/>
                      <w:sz w:val="24"/>
                      <w:szCs w:val="24"/>
                      <w:lang w:val="en-US"/>
                    </w:rPr>
                    <w:t xml:space="preserve"> of Rajasthan and </w:t>
                  </w:r>
                  <w:proofErr w:type="spellStart"/>
                  <w:r w:rsidRPr="00915ADB">
                    <w:rPr>
                      <w:rFonts w:ascii="Times New Roman" w:eastAsia="Times New Roman" w:hAnsi="Times New Roman" w:cs="Times New Roman"/>
                      <w:color w:val="000000"/>
                      <w:sz w:val="24"/>
                      <w:szCs w:val="24"/>
                      <w:lang w:val="en-US"/>
                    </w:rPr>
                    <w:t>Gujrat</w:t>
                  </w:r>
                  <w:proofErr w:type="spellEnd"/>
                  <w:r w:rsidRPr="00915ADB">
                    <w:rPr>
                      <w:rFonts w:ascii="Times New Roman" w:eastAsia="Times New Roman" w:hAnsi="Times New Roman" w:cs="Times New Roman"/>
                      <w:color w:val="000000"/>
                      <w:sz w:val="24"/>
                      <w:szCs w:val="24"/>
                      <w:lang w:val="en-US"/>
                    </w:rPr>
                    <w:t xml:space="preserve">. · Batik of </w:t>
                  </w:r>
                  <w:proofErr w:type="spellStart"/>
                  <w:r w:rsidRPr="00915ADB">
                    <w:rPr>
                      <w:rFonts w:ascii="Times New Roman" w:eastAsia="Times New Roman" w:hAnsi="Times New Roman" w:cs="Times New Roman"/>
                      <w:color w:val="000000"/>
                      <w:sz w:val="24"/>
                      <w:szCs w:val="24"/>
                      <w:lang w:val="en-US"/>
                    </w:rPr>
                    <w:t>Coromandal</w:t>
                  </w:r>
                  <w:proofErr w:type="spellEnd"/>
                  <w:r w:rsidRPr="00915ADB">
                    <w:rPr>
                      <w:rFonts w:ascii="Times New Roman" w:eastAsia="Times New Roman" w:hAnsi="Times New Roman" w:cs="Times New Roman"/>
                      <w:color w:val="000000"/>
                      <w:sz w:val="24"/>
                      <w:szCs w:val="24"/>
                      <w:lang w:val="en-US"/>
                    </w:rPr>
                    <w:t xml:space="preserve"> · </w:t>
                  </w:r>
                  <w:proofErr w:type="spellStart"/>
                  <w:r w:rsidRPr="00915ADB">
                    <w:rPr>
                      <w:rFonts w:ascii="Times New Roman" w:eastAsia="Times New Roman" w:hAnsi="Times New Roman" w:cs="Times New Roman"/>
                      <w:color w:val="000000"/>
                      <w:sz w:val="24"/>
                      <w:szCs w:val="24"/>
                      <w:lang w:val="en-US"/>
                    </w:rPr>
                    <w:t>Patola</w:t>
                  </w:r>
                  <w:proofErr w:type="spellEnd"/>
                  <w:r w:rsidRPr="00915ADB">
                    <w:rPr>
                      <w:rFonts w:ascii="Times New Roman" w:eastAsia="Times New Roman" w:hAnsi="Times New Roman" w:cs="Times New Roman"/>
                      <w:color w:val="000000"/>
                      <w:sz w:val="24"/>
                      <w:szCs w:val="24"/>
                      <w:lang w:val="en-US"/>
                    </w:rPr>
                    <w:t xml:space="preserve"> of Gujarat, </w:t>
                  </w:r>
                  <w:proofErr w:type="spellStart"/>
                  <w:r w:rsidRPr="00915ADB">
                    <w:rPr>
                      <w:rFonts w:ascii="Times New Roman" w:eastAsia="Times New Roman" w:hAnsi="Times New Roman" w:cs="Times New Roman"/>
                      <w:color w:val="000000"/>
                      <w:sz w:val="24"/>
                      <w:szCs w:val="24"/>
                      <w:lang w:val="en-US"/>
                    </w:rPr>
                    <w:t>Ikkats</w:t>
                  </w:r>
                  <w:proofErr w:type="spellEnd"/>
                  <w:r w:rsidRPr="00915ADB">
                    <w:rPr>
                      <w:rFonts w:ascii="Times New Roman" w:eastAsia="Times New Roman" w:hAnsi="Times New Roman" w:cs="Times New Roman"/>
                      <w:color w:val="000000"/>
                      <w:sz w:val="24"/>
                      <w:szCs w:val="24"/>
                      <w:lang w:val="en-US"/>
                    </w:rPr>
                    <w:t xml:space="preserve"> of Orissa. · Printing and painting–Styles and methods of printing (Hand block printing, </w:t>
                  </w:r>
                  <w:proofErr w:type="spellStart"/>
                  <w:r w:rsidRPr="00915ADB">
                    <w:rPr>
                      <w:rFonts w:ascii="Times New Roman" w:eastAsia="Times New Roman" w:hAnsi="Times New Roman" w:cs="Times New Roman"/>
                      <w:color w:val="000000"/>
                      <w:sz w:val="24"/>
                      <w:szCs w:val="24"/>
                      <w:lang w:val="en-US"/>
                    </w:rPr>
                    <w:t>Kalamkari</w:t>
                  </w:r>
                  <w:proofErr w:type="spellEnd"/>
                  <w:r w:rsidRPr="00915ADB">
                    <w:rPr>
                      <w:rFonts w:ascii="Times New Roman" w:eastAsia="Times New Roman" w:hAnsi="Times New Roman" w:cs="Times New Roman"/>
                      <w:color w:val="000000"/>
                      <w:sz w:val="24"/>
                      <w:szCs w:val="24"/>
                      <w:lang w:val="en-US"/>
                    </w:rPr>
                    <w:t>)</w:t>
                  </w:r>
                </w:p>
              </w:tc>
            </w:tr>
            <w:tr w:rsidR="00714520" w:rsidRPr="00915ADB" w:rsidTr="009A5EE0">
              <w:trPr>
                <w:trHeight w:val="300"/>
              </w:trPr>
              <w:tc>
                <w:tcPr>
                  <w:tcW w:w="8640" w:type="dxa"/>
                  <w:shd w:val="clear" w:color="auto" w:fill="auto"/>
                  <w:hideMark/>
                </w:tcPr>
                <w:p w:rsidR="00714520" w:rsidRPr="00915ADB" w:rsidRDefault="00714520" w:rsidP="00915ADB">
                  <w:pPr>
                    <w:framePr w:hSpace="180" w:wrap="around" w:vAnchor="text" w:hAnchor="text" w:y="1"/>
                    <w:spacing w:after="0"/>
                    <w:suppressOverlap/>
                    <w:rPr>
                      <w:rFonts w:ascii="Times New Roman" w:eastAsia="Times New Roman" w:hAnsi="Times New Roman" w:cs="Times New Roman"/>
                      <w:color w:val="000000"/>
                      <w:sz w:val="24"/>
                      <w:szCs w:val="24"/>
                      <w:lang w:val="en-US"/>
                    </w:rPr>
                  </w:pPr>
                  <w:r w:rsidRPr="00915ADB">
                    <w:rPr>
                      <w:rFonts w:ascii="Times New Roman" w:eastAsia="Times New Roman" w:hAnsi="Times New Roman" w:cs="Times New Roman"/>
                      <w:color w:val="000000"/>
                      <w:sz w:val="24"/>
                      <w:szCs w:val="24"/>
                      <w:lang w:val="en-US"/>
                    </w:rPr>
                    <w:t>concerned practical to be covered ( one )</w:t>
                  </w:r>
                </w:p>
              </w:tc>
            </w:tr>
          </w:tbl>
          <w:p w:rsidR="00BB16A7" w:rsidRPr="00915ADB" w:rsidRDefault="00BB16A7" w:rsidP="00915ADB">
            <w:pPr>
              <w:spacing w:line="276" w:lineRule="auto"/>
              <w:rPr>
                <w:rFonts w:ascii="Times New Roman" w:hAnsi="Times New Roman" w:cs="Times New Roman"/>
                <w:sz w:val="24"/>
                <w:szCs w:val="24"/>
              </w:rPr>
            </w:pPr>
          </w:p>
        </w:tc>
        <w:tc>
          <w:tcPr>
            <w:tcW w:w="1028" w:type="dxa"/>
          </w:tcPr>
          <w:p w:rsidR="00BB16A7" w:rsidRPr="00915ADB" w:rsidRDefault="00BB16A7" w:rsidP="00915ADB">
            <w:pPr>
              <w:spacing w:line="276" w:lineRule="auto"/>
              <w:rPr>
                <w:rFonts w:ascii="Times New Roman" w:hAnsi="Times New Roman" w:cs="Times New Roman"/>
                <w:sz w:val="24"/>
                <w:szCs w:val="24"/>
              </w:rPr>
            </w:pPr>
          </w:p>
        </w:tc>
        <w:tc>
          <w:tcPr>
            <w:tcW w:w="1740" w:type="dxa"/>
          </w:tcPr>
          <w:p w:rsidR="00BB16A7" w:rsidRPr="00915ADB" w:rsidRDefault="00BB16A7" w:rsidP="00915ADB">
            <w:pPr>
              <w:spacing w:line="276" w:lineRule="auto"/>
              <w:rPr>
                <w:rFonts w:ascii="Times New Roman" w:hAnsi="Times New Roman" w:cs="Times New Roman"/>
                <w:sz w:val="24"/>
                <w:szCs w:val="24"/>
              </w:rPr>
            </w:pPr>
          </w:p>
        </w:tc>
      </w:tr>
    </w:tbl>
    <w:p w:rsidR="00BE399D" w:rsidRDefault="00BE399D" w:rsidP="00915ADB">
      <w:pPr>
        <w:spacing w:after="0"/>
        <w:rPr>
          <w:rFonts w:ascii="Times New Roman" w:hAnsi="Times New Roman" w:cs="Times New Roman"/>
          <w:sz w:val="24"/>
          <w:szCs w:val="24"/>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Default="00BE399D" w:rsidP="00BE399D">
      <w:pPr>
        <w:spacing w:after="0"/>
        <w:jc w:val="center"/>
        <w:rPr>
          <w:rFonts w:ascii="Times New Roman" w:hAnsi="Times New Roman" w:cs="Times New Roman"/>
          <w:b/>
          <w:sz w:val="24"/>
          <w:szCs w:val="24"/>
          <w:u w:val="single"/>
        </w:rPr>
      </w:pPr>
    </w:p>
    <w:p w:rsidR="00BE399D" w:rsidRPr="00BE399D" w:rsidRDefault="00BE399D" w:rsidP="00BE399D">
      <w:pPr>
        <w:spacing w:after="0"/>
        <w:jc w:val="center"/>
        <w:rPr>
          <w:rFonts w:ascii="Times New Roman" w:hAnsi="Times New Roman" w:cs="Times New Roman"/>
          <w:b/>
          <w:sz w:val="24"/>
          <w:szCs w:val="24"/>
        </w:rPr>
      </w:pPr>
      <w:r w:rsidRPr="00BE399D">
        <w:rPr>
          <w:rFonts w:ascii="Times New Roman" w:hAnsi="Times New Roman" w:cs="Times New Roman"/>
          <w:b/>
          <w:sz w:val="24"/>
          <w:szCs w:val="24"/>
          <w:u w:val="single"/>
        </w:rPr>
        <w:lastRenderedPageBreak/>
        <w:t>SUMMARY OF LESSON PLANS OF COLLEGE FACULTY</w:t>
      </w:r>
      <w:r w:rsidRPr="00BE399D">
        <w:rPr>
          <w:rFonts w:ascii="Times New Roman" w:hAnsi="Times New Roman" w:cs="Times New Roman"/>
          <w:b/>
          <w:sz w:val="24"/>
          <w:szCs w:val="24"/>
          <w:u w:val="single"/>
        </w:rPr>
        <w:br/>
      </w:r>
    </w:p>
    <w:p w:rsidR="00BE399D" w:rsidRPr="00BE399D" w:rsidRDefault="00BE399D" w:rsidP="00BE399D">
      <w:pPr>
        <w:spacing w:after="0"/>
        <w:jc w:val="center"/>
        <w:rPr>
          <w:rFonts w:ascii="Times New Roman" w:hAnsi="Times New Roman" w:cs="Times New Roman"/>
          <w:sz w:val="24"/>
          <w:szCs w:val="24"/>
        </w:rPr>
      </w:pPr>
      <w:r w:rsidRPr="00BE399D">
        <w:rPr>
          <w:rFonts w:ascii="Times New Roman" w:hAnsi="Times New Roman" w:cs="Times New Roman"/>
          <w:b/>
          <w:sz w:val="24"/>
          <w:szCs w:val="24"/>
        </w:rPr>
        <w:t>Name of College:</w:t>
      </w:r>
      <w:r>
        <w:rPr>
          <w:rFonts w:ascii="Times New Roman" w:hAnsi="Times New Roman" w:cs="Times New Roman"/>
          <w:sz w:val="24"/>
          <w:szCs w:val="24"/>
        </w:rPr>
        <w:t xml:space="preserve"> G.V.M. Girls College, </w:t>
      </w:r>
      <w:proofErr w:type="spellStart"/>
      <w:r>
        <w:rPr>
          <w:rFonts w:ascii="Times New Roman" w:hAnsi="Times New Roman" w:cs="Times New Roman"/>
          <w:sz w:val="24"/>
          <w:szCs w:val="24"/>
        </w:rPr>
        <w:t>Sonipat</w:t>
      </w:r>
      <w:proofErr w:type="spellEnd"/>
      <w:r w:rsidRPr="00BE399D">
        <w:rPr>
          <w:rFonts w:ascii="Times New Roman" w:hAnsi="Times New Roman" w:cs="Times New Roman"/>
          <w:sz w:val="24"/>
          <w:szCs w:val="24"/>
        </w:rPr>
        <w:t xml:space="preserve">     </w:t>
      </w:r>
      <w:r w:rsidRPr="00BE399D">
        <w:rPr>
          <w:rFonts w:ascii="Times New Roman" w:hAnsi="Times New Roman" w:cs="Times New Roman"/>
          <w:b/>
          <w:sz w:val="24"/>
          <w:szCs w:val="24"/>
        </w:rPr>
        <w:t>Academic Session:</w:t>
      </w:r>
      <w:r w:rsidRPr="00BE399D">
        <w:rPr>
          <w:rFonts w:ascii="Times New Roman" w:hAnsi="Times New Roman" w:cs="Times New Roman"/>
          <w:sz w:val="24"/>
          <w:szCs w:val="24"/>
        </w:rPr>
        <w:t xml:space="preserve"> 2017-18     </w:t>
      </w:r>
      <w:r w:rsidRPr="00BE399D">
        <w:rPr>
          <w:rFonts w:ascii="Times New Roman" w:hAnsi="Times New Roman" w:cs="Times New Roman"/>
          <w:b/>
          <w:sz w:val="24"/>
          <w:szCs w:val="24"/>
        </w:rPr>
        <w:t>Semester:</w:t>
      </w:r>
      <w:r>
        <w:rPr>
          <w:rFonts w:ascii="Times New Roman" w:hAnsi="Times New Roman" w:cs="Times New Roman"/>
          <w:sz w:val="24"/>
          <w:szCs w:val="24"/>
        </w:rPr>
        <w:t xml:space="preserve"> Odd   </w:t>
      </w:r>
      <w:r w:rsidRPr="00BE399D">
        <w:rPr>
          <w:rFonts w:ascii="Times New Roman" w:hAnsi="Times New Roman" w:cs="Times New Roman"/>
          <w:b/>
          <w:sz w:val="24"/>
          <w:szCs w:val="24"/>
        </w:rPr>
        <w:t>For the month of</w:t>
      </w:r>
      <w:r>
        <w:rPr>
          <w:rFonts w:ascii="Times New Roman" w:hAnsi="Times New Roman" w:cs="Times New Roman"/>
          <w:sz w:val="24"/>
          <w:szCs w:val="24"/>
        </w:rPr>
        <w:t xml:space="preserve"> A</w:t>
      </w:r>
      <w:r w:rsidRPr="00BE399D">
        <w:rPr>
          <w:rFonts w:ascii="Times New Roman" w:hAnsi="Times New Roman" w:cs="Times New Roman"/>
          <w:sz w:val="24"/>
          <w:szCs w:val="24"/>
        </w:rPr>
        <w:t>ug</w:t>
      </w:r>
      <w:r>
        <w:rPr>
          <w:rFonts w:ascii="Times New Roman" w:hAnsi="Times New Roman" w:cs="Times New Roman"/>
          <w:sz w:val="24"/>
          <w:szCs w:val="24"/>
        </w:rPr>
        <w:t>.</w:t>
      </w:r>
      <w:r w:rsidRPr="00BE399D">
        <w:rPr>
          <w:rFonts w:ascii="Times New Roman" w:hAnsi="Times New Roman" w:cs="Times New Roman"/>
          <w:sz w:val="24"/>
          <w:szCs w:val="24"/>
        </w:rPr>
        <w:t xml:space="preserve"> to </w:t>
      </w:r>
      <w:r>
        <w:rPr>
          <w:rFonts w:ascii="Times New Roman" w:hAnsi="Times New Roman" w:cs="Times New Roman"/>
          <w:sz w:val="24"/>
          <w:szCs w:val="24"/>
        </w:rPr>
        <w:t>N</w:t>
      </w:r>
      <w:r w:rsidRPr="00BE399D">
        <w:rPr>
          <w:rFonts w:ascii="Times New Roman" w:hAnsi="Times New Roman" w:cs="Times New Roman"/>
          <w:sz w:val="24"/>
          <w:szCs w:val="24"/>
        </w:rPr>
        <w:t>ov</w:t>
      </w:r>
      <w:r>
        <w:rPr>
          <w:rFonts w:ascii="Times New Roman" w:hAnsi="Times New Roman" w:cs="Times New Roman"/>
          <w:sz w:val="24"/>
          <w:szCs w:val="24"/>
        </w:rPr>
        <w:t>.,</w:t>
      </w:r>
      <w:r w:rsidRPr="00BE399D">
        <w:rPr>
          <w:rFonts w:ascii="Times New Roman" w:hAnsi="Times New Roman" w:cs="Times New Roman"/>
          <w:sz w:val="24"/>
          <w:szCs w:val="24"/>
        </w:rPr>
        <w:t xml:space="preserve"> 2017</w:t>
      </w:r>
    </w:p>
    <w:p w:rsidR="00BE399D" w:rsidRPr="00BE399D" w:rsidRDefault="00BE399D" w:rsidP="00BE399D">
      <w:pPr>
        <w:spacing w:after="0"/>
        <w:rPr>
          <w:rFonts w:ascii="Times New Roman" w:hAnsi="Times New Roman" w:cs="Times New Roman"/>
          <w:sz w:val="24"/>
          <w:szCs w:val="24"/>
        </w:rPr>
      </w:pPr>
    </w:p>
    <w:tbl>
      <w:tblPr>
        <w:tblStyle w:val="TableGrid"/>
        <w:tblW w:w="0" w:type="auto"/>
        <w:tblLook w:val="04A0"/>
      </w:tblPr>
      <w:tblGrid>
        <w:gridCol w:w="570"/>
        <w:gridCol w:w="2657"/>
        <w:gridCol w:w="2268"/>
        <w:gridCol w:w="2835"/>
        <w:gridCol w:w="2835"/>
        <w:gridCol w:w="3009"/>
      </w:tblGrid>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b/>
                <w:i/>
                <w:sz w:val="24"/>
                <w:szCs w:val="24"/>
              </w:rPr>
            </w:pPr>
            <w:r w:rsidRPr="00BE399D">
              <w:rPr>
                <w:rFonts w:ascii="Times New Roman" w:hAnsi="Times New Roman" w:cs="Times New Roman"/>
                <w:b/>
                <w:i/>
                <w:sz w:val="24"/>
                <w:szCs w:val="24"/>
              </w:rPr>
              <w:t>S. No.</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b/>
                <w:i/>
                <w:sz w:val="24"/>
                <w:szCs w:val="24"/>
              </w:rPr>
            </w:pPr>
            <w:r w:rsidRPr="00BE399D">
              <w:rPr>
                <w:rFonts w:ascii="Times New Roman" w:hAnsi="Times New Roman" w:cs="Times New Roman"/>
                <w:b/>
                <w:i/>
                <w:sz w:val="24"/>
                <w:szCs w:val="24"/>
              </w:rPr>
              <w:t>Name of Assistant professor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b/>
                <w:i/>
                <w:sz w:val="24"/>
                <w:szCs w:val="24"/>
              </w:rPr>
            </w:pPr>
            <w:r w:rsidRPr="00BE399D">
              <w:rPr>
                <w:rFonts w:ascii="Times New Roman" w:hAnsi="Times New Roman" w:cs="Times New Roman"/>
                <w:b/>
                <w:i/>
                <w:sz w:val="24"/>
                <w:szCs w:val="24"/>
              </w:rPr>
              <w:t>Subject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b/>
                <w:i/>
                <w:sz w:val="24"/>
                <w:szCs w:val="24"/>
              </w:rPr>
            </w:pPr>
            <w:r w:rsidRPr="00BE399D">
              <w:rPr>
                <w:rFonts w:ascii="Times New Roman" w:hAnsi="Times New Roman" w:cs="Times New Roman"/>
                <w:b/>
                <w:i/>
                <w:sz w:val="24"/>
                <w:szCs w:val="24"/>
              </w:rPr>
              <w:t>Topics/Chapters to be covered</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b/>
                <w:i/>
                <w:sz w:val="24"/>
                <w:szCs w:val="24"/>
              </w:rPr>
            </w:pPr>
            <w:r w:rsidRPr="00BE399D">
              <w:rPr>
                <w:rFonts w:ascii="Times New Roman" w:hAnsi="Times New Roman" w:cs="Times New Roman"/>
                <w:b/>
                <w:i/>
                <w:sz w:val="24"/>
                <w:szCs w:val="24"/>
              </w:rPr>
              <w:t>Academic activity to be organized</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b/>
                <w:i/>
                <w:sz w:val="24"/>
                <w:szCs w:val="24"/>
              </w:rPr>
            </w:pPr>
            <w:r w:rsidRPr="00BE399D">
              <w:rPr>
                <w:rFonts w:ascii="Times New Roman" w:hAnsi="Times New Roman" w:cs="Times New Roman"/>
                <w:b/>
                <w:i/>
                <w:sz w:val="24"/>
                <w:szCs w:val="24"/>
              </w:rPr>
              <w:t>Topic of Assignments/Tests to be given to the students</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1</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BE399D">
              <w:rPr>
                <w:rFonts w:ascii="Times New Roman" w:hAnsi="Times New Roman" w:cs="Times New Roman"/>
                <w:sz w:val="24"/>
                <w:szCs w:val="24"/>
              </w:rPr>
              <w:t>Anuradha</w:t>
            </w:r>
            <w:proofErr w:type="spellEnd"/>
            <w:r w:rsidRPr="00BE399D">
              <w:rPr>
                <w:rFonts w:ascii="Times New Roman" w:hAnsi="Times New Roman" w:cs="Times New Roman"/>
                <w:sz w:val="24"/>
                <w:szCs w:val="24"/>
              </w:rPr>
              <w:t xml:space="preserve"> </w:t>
            </w:r>
            <w:proofErr w:type="spellStart"/>
            <w:r w:rsidRPr="00BE399D">
              <w:rPr>
                <w:rFonts w:ascii="Times New Roman" w:hAnsi="Times New Roman" w:cs="Times New Roman"/>
                <w:sz w:val="24"/>
                <w:szCs w:val="24"/>
              </w:rPr>
              <w:t>Goswami</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Human physiology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August</w:t>
            </w:r>
            <w:r w:rsidRPr="00BE399D">
              <w:rPr>
                <w:rFonts w:ascii="Times New Roman" w:hAnsi="Times New Roman" w:cs="Times New Roman"/>
                <w:sz w:val="24"/>
                <w:szCs w:val="24"/>
              </w:rPr>
              <w:t>-Cell biology,</w:t>
            </w:r>
          </w:p>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Cardiovascular system,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Diagrams file on digestive system,</w:t>
            </w:r>
            <w:r>
              <w:rPr>
                <w:rFonts w:ascii="Times New Roman" w:hAnsi="Times New Roman" w:cs="Times New Roman"/>
                <w:sz w:val="24"/>
                <w:szCs w:val="24"/>
              </w:rPr>
              <w:t xml:space="preserve"> </w:t>
            </w:r>
            <w:r w:rsidRPr="00BE399D">
              <w:rPr>
                <w:rFonts w:ascii="Times New Roman" w:hAnsi="Times New Roman" w:cs="Times New Roman"/>
                <w:sz w:val="24"/>
                <w:szCs w:val="24"/>
              </w:rPr>
              <w:t>kidney,</w:t>
            </w:r>
            <w:r>
              <w:rPr>
                <w:rFonts w:ascii="Times New Roman" w:hAnsi="Times New Roman" w:cs="Times New Roman"/>
                <w:sz w:val="24"/>
                <w:szCs w:val="24"/>
              </w:rPr>
              <w:t xml:space="preserve"> </w:t>
            </w:r>
            <w:r w:rsidRPr="00BE399D">
              <w:rPr>
                <w:rFonts w:ascii="Times New Roman" w:hAnsi="Times New Roman" w:cs="Times New Roman"/>
                <w:sz w:val="24"/>
                <w:szCs w:val="24"/>
              </w:rPr>
              <w:t>lungs</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Sept-</w:t>
            </w:r>
            <w:r>
              <w:rPr>
                <w:rFonts w:ascii="Times New Roman" w:hAnsi="Times New Roman" w:cs="Times New Roman"/>
                <w:sz w:val="24"/>
                <w:szCs w:val="24"/>
              </w:rPr>
              <w:t xml:space="preserve">Skeletal system, </w:t>
            </w:r>
            <w:r w:rsidRPr="00BE399D">
              <w:rPr>
                <w:rFonts w:ascii="Times New Roman" w:hAnsi="Times New Roman" w:cs="Times New Roman"/>
                <w:sz w:val="24"/>
                <w:szCs w:val="24"/>
              </w:rPr>
              <w:t>digestive system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 of digestive system</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October</w:t>
            </w:r>
            <w:r w:rsidRPr="00BE399D">
              <w:rPr>
                <w:rFonts w:ascii="Times New Roman" w:hAnsi="Times New Roman" w:cs="Times New Roman"/>
                <w:sz w:val="24"/>
                <w:szCs w:val="24"/>
              </w:rPr>
              <w:t>-Reproductive system,</w:t>
            </w:r>
            <w:r>
              <w:rPr>
                <w:rFonts w:ascii="Times New Roman" w:hAnsi="Times New Roman" w:cs="Times New Roman"/>
                <w:sz w:val="24"/>
                <w:szCs w:val="24"/>
              </w:rPr>
              <w:t xml:space="preserve"> </w:t>
            </w:r>
            <w:r w:rsidRPr="00BE399D">
              <w:rPr>
                <w:rFonts w:ascii="Times New Roman" w:hAnsi="Times New Roman" w:cs="Times New Roman"/>
                <w:sz w:val="24"/>
                <w:szCs w:val="24"/>
              </w:rPr>
              <w:t>nervous system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 of cell biology</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Nov</w:t>
            </w:r>
            <w:r w:rsidRPr="00BE399D">
              <w:rPr>
                <w:rFonts w:ascii="Times New Roman" w:hAnsi="Times New Roman" w:cs="Times New Roman"/>
                <w:sz w:val="24"/>
                <w:szCs w:val="24"/>
              </w:rPr>
              <w:t>-Excretory ,respiratory system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Introduction to home management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August</w:t>
            </w:r>
            <w:r w:rsidRPr="00BE399D">
              <w:rPr>
                <w:rFonts w:ascii="Times New Roman" w:hAnsi="Times New Roman" w:cs="Times New Roman"/>
                <w:sz w:val="24"/>
                <w:szCs w:val="24"/>
              </w:rPr>
              <w:t>-Introduction to management,</w:t>
            </w:r>
            <w:r>
              <w:rPr>
                <w:rFonts w:ascii="Times New Roman" w:hAnsi="Times New Roman" w:cs="Times New Roman"/>
                <w:sz w:val="24"/>
                <w:szCs w:val="24"/>
              </w:rPr>
              <w:t xml:space="preserve"> </w:t>
            </w:r>
            <w:r w:rsidRPr="00BE399D">
              <w:rPr>
                <w:rFonts w:ascii="Times New Roman" w:hAnsi="Times New Roman" w:cs="Times New Roman"/>
                <w:sz w:val="24"/>
                <w:szCs w:val="24"/>
              </w:rPr>
              <w:t>management  process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Test-techniques of self evaluation</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Sept</w:t>
            </w:r>
            <w:r>
              <w:rPr>
                <w:rFonts w:ascii="Times New Roman" w:hAnsi="Times New Roman" w:cs="Times New Roman"/>
                <w:sz w:val="24"/>
                <w:szCs w:val="24"/>
              </w:rPr>
              <w:t>-decision making</w:t>
            </w:r>
            <w:r w:rsidRPr="00BE399D">
              <w:rPr>
                <w:rFonts w:ascii="Times New Roman" w:hAnsi="Times New Roman" w:cs="Times New Roman"/>
                <w:sz w:val="24"/>
                <w:szCs w:val="24"/>
              </w:rPr>
              <w:t>,</w:t>
            </w:r>
            <w:r>
              <w:rPr>
                <w:rFonts w:ascii="Times New Roman" w:hAnsi="Times New Roman" w:cs="Times New Roman"/>
                <w:sz w:val="24"/>
                <w:szCs w:val="24"/>
              </w:rPr>
              <w:t xml:space="preserve"> </w:t>
            </w:r>
            <w:r w:rsidRPr="00BE399D">
              <w:rPr>
                <w:rFonts w:ascii="Times New Roman" w:hAnsi="Times New Roman" w:cs="Times New Roman"/>
                <w:sz w:val="24"/>
                <w:szCs w:val="24"/>
              </w:rPr>
              <w:t>factors affecting making decision,</w:t>
            </w:r>
            <w:r>
              <w:rPr>
                <w:rFonts w:ascii="Times New Roman" w:hAnsi="Times New Roman" w:cs="Times New Roman"/>
                <w:sz w:val="24"/>
                <w:szCs w:val="24"/>
              </w:rPr>
              <w:t xml:space="preserve"> </w:t>
            </w:r>
            <w:r w:rsidRPr="00BE399D">
              <w:rPr>
                <w:rFonts w:ascii="Times New Roman" w:hAnsi="Times New Roman" w:cs="Times New Roman"/>
                <w:sz w:val="24"/>
                <w:szCs w:val="24"/>
              </w:rPr>
              <w:t>interrelatedness of decision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Test-decision making –steps and types</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October</w:t>
            </w:r>
            <w:r w:rsidRPr="00BE399D">
              <w:rPr>
                <w:rFonts w:ascii="Times New Roman" w:hAnsi="Times New Roman" w:cs="Times New Roman"/>
                <w:sz w:val="24"/>
                <w:szCs w:val="24"/>
              </w:rPr>
              <w:t>-stages of family lifecycle,</w:t>
            </w:r>
            <w:r>
              <w:rPr>
                <w:rFonts w:ascii="Times New Roman" w:hAnsi="Times New Roman" w:cs="Times New Roman"/>
                <w:sz w:val="24"/>
                <w:szCs w:val="24"/>
              </w:rPr>
              <w:t xml:space="preserve"> values goals, </w:t>
            </w:r>
            <w:r w:rsidRPr="00BE399D">
              <w:rPr>
                <w:rFonts w:ascii="Times New Roman" w:hAnsi="Times New Roman" w:cs="Times New Roman"/>
                <w:sz w:val="24"/>
                <w:szCs w:val="24"/>
              </w:rPr>
              <w:t>standards,</w:t>
            </w:r>
            <w:r>
              <w:rPr>
                <w:rFonts w:ascii="Times New Roman" w:hAnsi="Times New Roman" w:cs="Times New Roman"/>
                <w:sz w:val="24"/>
                <w:szCs w:val="24"/>
              </w:rPr>
              <w:t xml:space="preserve"> </w:t>
            </w:r>
            <w:r w:rsidRPr="00BE399D">
              <w:rPr>
                <w:rFonts w:ascii="Times New Roman" w:hAnsi="Times New Roman" w:cs="Times New Roman"/>
                <w:sz w:val="24"/>
                <w:szCs w:val="24"/>
              </w:rPr>
              <w:t>resources in family</w:t>
            </w:r>
          </w:p>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Nov</w:t>
            </w:r>
            <w:r w:rsidRPr="00BE399D">
              <w:rPr>
                <w:rFonts w:ascii="Times New Roman" w:hAnsi="Times New Roman" w:cs="Times New Roman"/>
                <w:sz w:val="24"/>
                <w:szCs w:val="24"/>
              </w:rPr>
              <w:t>-time</w:t>
            </w:r>
            <w:r>
              <w:rPr>
                <w:rFonts w:ascii="Times New Roman" w:hAnsi="Times New Roman" w:cs="Times New Roman"/>
                <w:sz w:val="24"/>
                <w:szCs w:val="24"/>
              </w:rPr>
              <w:t xml:space="preserve"> </w:t>
            </w:r>
            <w:r w:rsidRPr="00BE399D">
              <w:rPr>
                <w:rFonts w:ascii="Times New Roman" w:hAnsi="Times New Roman" w:cs="Times New Roman"/>
                <w:sz w:val="24"/>
                <w:szCs w:val="24"/>
              </w:rPr>
              <w:t>(steps and tools),energy cost of various activ</w:t>
            </w:r>
            <w:r>
              <w:rPr>
                <w:rFonts w:ascii="Times New Roman" w:hAnsi="Times New Roman" w:cs="Times New Roman"/>
                <w:sz w:val="24"/>
                <w:szCs w:val="24"/>
              </w:rPr>
              <w:t>i</w:t>
            </w:r>
            <w:r w:rsidRPr="00BE399D">
              <w:rPr>
                <w:rFonts w:ascii="Times New Roman" w:hAnsi="Times New Roman" w:cs="Times New Roman"/>
                <w:sz w:val="24"/>
                <w:szCs w:val="24"/>
              </w:rPr>
              <w:t>ties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Test-factors affecting use of resources</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 –managing energy and energy cost</w:t>
            </w:r>
          </w:p>
        </w:tc>
      </w:tr>
      <w:tr w:rsidR="00BE399D" w:rsidRPr="00BE399D" w:rsidTr="00BE399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Child care and rearing practices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August</w:t>
            </w:r>
            <w:r w:rsidRPr="00BE399D">
              <w:rPr>
                <w:rFonts w:ascii="Times New Roman" w:hAnsi="Times New Roman" w:cs="Times New Roman"/>
                <w:sz w:val="24"/>
                <w:szCs w:val="24"/>
              </w:rPr>
              <w:t>-pregnancy,</w:t>
            </w:r>
            <w:r>
              <w:rPr>
                <w:rFonts w:ascii="Times New Roman" w:hAnsi="Times New Roman" w:cs="Times New Roman"/>
                <w:sz w:val="24"/>
                <w:szCs w:val="24"/>
              </w:rPr>
              <w:t xml:space="preserve"> </w:t>
            </w:r>
            <w:r w:rsidRPr="00BE399D">
              <w:rPr>
                <w:rFonts w:ascii="Times New Roman" w:hAnsi="Times New Roman" w:cs="Times New Roman"/>
                <w:sz w:val="24"/>
                <w:szCs w:val="24"/>
              </w:rPr>
              <w:t xml:space="preserve">confinement </w:t>
            </w:r>
          </w:p>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Sept</w:t>
            </w:r>
            <w:r w:rsidRPr="00BE399D">
              <w:rPr>
                <w:rFonts w:ascii="Times New Roman" w:hAnsi="Times New Roman" w:cs="Times New Roman"/>
                <w:sz w:val="24"/>
                <w:szCs w:val="24"/>
              </w:rPr>
              <w:t>-feeding ,weaning,</w:t>
            </w:r>
            <w:r>
              <w:rPr>
                <w:rFonts w:ascii="Times New Roman" w:hAnsi="Times New Roman" w:cs="Times New Roman"/>
                <w:sz w:val="24"/>
                <w:szCs w:val="24"/>
              </w:rPr>
              <w:t xml:space="preserve"> </w:t>
            </w:r>
            <w:r w:rsidRPr="00BE399D">
              <w:rPr>
                <w:rFonts w:ascii="Times New Roman" w:hAnsi="Times New Roman" w:cs="Times New Roman"/>
                <w:sz w:val="24"/>
                <w:szCs w:val="24"/>
              </w:rPr>
              <w:t>supplementary food</w:t>
            </w:r>
          </w:p>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Oct-</w:t>
            </w:r>
            <w:r w:rsidRPr="00BE399D">
              <w:rPr>
                <w:rFonts w:ascii="Times New Roman" w:hAnsi="Times New Roman" w:cs="Times New Roman"/>
                <w:sz w:val="24"/>
                <w:szCs w:val="24"/>
              </w:rPr>
              <w:t>sleep routine ,toilet training</w:t>
            </w:r>
          </w:p>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b/>
                <w:sz w:val="24"/>
                <w:szCs w:val="24"/>
              </w:rPr>
              <w:t>Nov</w:t>
            </w:r>
            <w:r w:rsidRPr="00BE399D">
              <w:rPr>
                <w:rFonts w:ascii="Times New Roman" w:hAnsi="Times New Roman" w:cs="Times New Roman"/>
                <w:sz w:val="24"/>
                <w:szCs w:val="24"/>
              </w:rPr>
              <w:t>-problems and remedies(feeding,</w:t>
            </w:r>
            <w:r>
              <w:rPr>
                <w:rFonts w:ascii="Times New Roman" w:hAnsi="Times New Roman" w:cs="Times New Roman"/>
                <w:sz w:val="24"/>
                <w:szCs w:val="24"/>
              </w:rPr>
              <w:t xml:space="preserve"> </w:t>
            </w:r>
            <w:r w:rsidRPr="00BE399D">
              <w:rPr>
                <w:rFonts w:ascii="Times New Roman" w:hAnsi="Times New Roman" w:cs="Times New Roman"/>
                <w:sz w:val="24"/>
                <w:szCs w:val="24"/>
              </w:rPr>
              <w:t>sleep disorder,</w:t>
            </w:r>
            <w:r>
              <w:rPr>
                <w:rFonts w:ascii="Times New Roman" w:hAnsi="Times New Roman" w:cs="Times New Roman"/>
                <w:sz w:val="24"/>
                <w:szCs w:val="24"/>
              </w:rPr>
              <w:t xml:space="preserve"> </w:t>
            </w:r>
            <w:r w:rsidRPr="00BE399D">
              <w:rPr>
                <w:rFonts w:ascii="Times New Roman" w:hAnsi="Times New Roman" w:cs="Times New Roman"/>
                <w:sz w:val="24"/>
                <w:szCs w:val="24"/>
              </w:rPr>
              <w:t>excessive fear,</w:t>
            </w:r>
            <w:r>
              <w:rPr>
                <w:rFonts w:ascii="Times New Roman" w:hAnsi="Times New Roman" w:cs="Times New Roman"/>
                <w:sz w:val="24"/>
                <w:szCs w:val="24"/>
              </w:rPr>
              <w:t xml:space="preserve"> </w:t>
            </w:r>
            <w:r w:rsidRPr="00BE399D">
              <w:rPr>
                <w:rFonts w:ascii="Times New Roman" w:hAnsi="Times New Roman" w:cs="Times New Roman"/>
                <w:sz w:val="24"/>
                <w:szCs w:val="24"/>
              </w:rPr>
              <w:t>sibling rivalry,</w:t>
            </w:r>
            <w:r>
              <w:rPr>
                <w:rFonts w:ascii="Times New Roman" w:hAnsi="Times New Roman" w:cs="Times New Roman"/>
                <w:sz w:val="24"/>
                <w:szCs w:val="24"/>
              </w:rPr>
              <w:t xml:space="preserve"> </w:t>
            </w:r>
            <w:r w:rsidRPr="00BE399D">
              <w:rPr>
                <w:rFonts w:ascii="Times New Roman" w:hAnsi="Times New Roman" w:cs="Times New Roman"/>
                <w:sz w:val="24"/>
                <w:szCs w:val="24"/>
              </w:rPr>
              <w:t>separation anxiety,</w:t>
            </w:r>
            <w:r>
              <w:rPr>
                <w:rFonts w:ascii="Times New Roman" w:hAnsi="Times New Roman" w:cs="Times New Roman"/>
                <w:sz w:val="24"/>
                <w:szCs w:val="24"/>
              </w:rPr>
              <w:t xml:space="preserve"> </w:t>
            </w:r>
            <w:r w:rsidRPr="00BE399D">
              <w:rPr>
                <w:rFonts w:ascii="Times New Roman" w:hAnsi="Times New Roman" w:cs="Times New Roman"/>
                <w:sz w:val="24"/>
                <w:szCs w:val="24"/>
              </w:rPr>
              <w:t>speech disorder)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99D" w:rsidRPr="00BE399D" w:rsidRDefault="00BE399D" w:rsidP="00BE399D">
            <w:pPr>
              <w:spacing w:line="276" w:lineRule="auto"/>
              <w:rPr>
                <w:rFonts w:ascii="Times New Roman" w:hAnsi="Times New Roman" w:cs="Times New Roman"/>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Test-pregnancy</w:t>
            </w:r>
          </w:p>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Assignment-problems a</w:t>
            </w:r>
            <w:r>
              <w:rPr>
                <w:rFonts w:ascii="Times New Roman" w:hAnsi="Times New Roman" w:cs="Times New Roman"/>
                <w:sz w:val="24"/>
                <w:szCs w:val="24"/>
              </w:rPr>
              <w:t xml:space="preserve">nd remedies on sibling rivalry, </w:t>
            </w:r>
            <w:r w:rsidRPr="00BE399D">
              <w:rPr>
                <w:rFonts w:ascii="Times New Roman" w:hAnsi="Times New Roman" w:cs="Times New Roman"/>
                <w:sz w:val="24"/>
                <w:szCs w:val="24"/>
              </w:rPr>
              <w:t>separation anxiety,</w:t>
            </w:r>
            <w:r>
              <w:rPr>
                <w:rFonts w:ascii="Times New Roman" w:hAnsi="Times New Roman" w:cs="Times New Roman"/>
                <w:sz w:val="24"/>
                <w:szCs w:val="24"/>
              </w:rPr>
              <w:t xml:space="preserve"> </w:t>
            </w:r>
            <w:proofErr w:type="spellStart"/>
            <w:r w:rsidRPr="00BE399D">
              <w:rPr>
                <w:rFonts w:ascii="Times New Roman" w:hAnsi="Times New Roman" w:cs="Times New Roman"/>
                <w:sz w:val="24"/>
                <w:szCs w:val="24"/>
              </w:rPr>
              <w:t>be</w:t>
            </w:r>
            <w:proofErr w:type="spellEnd"/>
            <w:r w:rsidRPr="00BE399D">
              <w:rPr>
                <w:rFonts w:ascii="Times New Roman" w:hAnsi="Times New Roman" w:cs="Times New Roman"/>
                <w:sz w:val="24"/>
                <w:szCs w:val="24"/>
              </w:rPr>
              <w:t xml:space="preserve"> wetting,</w:t>
            </w:r>
            <w:r>
              <w:rPr>
                <w:rFonts w:ascii="Times New Roman" w:hAnsi="Times New Roman" w:cs="Times New Roman"/>
                <w:sz w:val="24"/>
                <w:szCs w:val="24"/>
              </w:rPr>
              <w:t xml:space="preserve"> </w:t>
            </w:r>
            <w:r w:rsidRPr="00BE399D">
              <w:rPr>
                <w:rFonts w:ascii="Times New Roman" w:hAnsi="Times New Roman" w:cs="Times New Roman"/>
                <w:sz w:val="24"/>
                <w:szCs w:val="24"/>
              </w:rPr>
              <w:t>confinement,</w:t>
            </w:r>
            <w:r>
              <w:rPr>
                <w:rFonts w:ascii="Times New Roman" w:hAnsi="Times New Roman" w:cs="Times New Roman"/>
                <w:sz w:val="24"/>
                <w:szCs w:val="24"/>
              </w:rPr>
              <w:t xml:space="preserve"> </w:t>
            </w:r>
            <w:r w:rsidRPr="00BE399D">
              <w:rPr>
                <w:rFonts w:ascii="Times New Roman" w:hAnsi="Times New Roman" w:cs="Times New Roman"/>
                <w:sz w:val="24"/>
                <w:szCs w:val="24"/>
              </w:rPr>
              <w:t>toilet training</w:t>
            </w:r>
          </w:p>
          <w:p w:rsidR="00BE399D" w:rsidRPr="00BE399D" w:rsidRDefault="00BE399D" w:rsidP="00BE399D">
            <w:pPr>
              <w:spacing w:line="276" w:lineRule="auto"/>
              <w:rPr>
                <w:rFonts w:ascii="Times New Roman" w:hAnsi="Times New Roman" w:cs="Times New Roman"/>
                <w:sz w:val="24"/>
                <w:szCs w:val="24"/>
              </w:rPr>
            </w:pPr>
            <w:r w:rsidRPr="00BE399D">
              <w:rPr>
                <w:rFonts w:ascii="Times New Roman" w:hAnsi="Times New Roman" w:cs="Times New Roman"/>
                <w:sz w:val="24"/>
                <w:szCs w:val="24"/>
              </w:rPr>
              <w:t>Test-breast feeding and artificial feeding</w:t>
            </w:r>
          </w:p>
        </w:tc>
      </w:tr>
    </w:tbl>
    <w:p w:rsidR="00BE399D" w:rsidRDefault="00BE399D" w:rsidP="00BE399D">
      <w:pPr>
        <w:spacing w:after="0"/>
        <w:rPr>
          <w:rFonts w:ascii="Times New Roman" w:hAnsi="Times New Roman" w:cs="Times New Roman"/>
          <w:sz w:val="24"/>
          <w:szCs w:val="24"/>
        </w:rPr>
      </w:pPr>
    </w:p>
    <w:p w:rsidR="00BB16A7" w:rsidRPr="00915ADB" w:rsidRDefault="00707A3F" w:rsidP="00915ADB">
      <w:pPr>
        <w:spacing w:after="0"/>
        <w:rPr>
          <w:rFonts w:ascii="Times New Roman" w:hAnsi="Times New Roman" w:cs="Times New Roman"/>
          <w:sz w:val="24"/>
          <w:szCs w:val="24"/>
        </w:rPr>
      </w:pPr>
      <w:r w:rsidRPr="00915ADB">
        <w:rPr>
          <w:rFonts w:ascii="Times New Roman" w:hAnsi="Times New Roman" w:cs="Times New Roman"/>
          <w:sz w:val="24"/>
          <w:szCs w:val="24"/>
        </w:rPr>
        <w:br w:type="textWrapping" w:clear="all"/>
      </w:r>
    </w:p>
    <w:sectPr w:rsidR="00BB16A7" w:rsidRPr="00915ADB" w:rsidSect="00BB16A7">
      <w:pgSz w:w="16838"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B16A7"/>
    <w:rsid w:val="0010306E"/>
    <w:rsid w:val="00165516"/>
    <w:rsid w:val="00171B56"/>
    <w:rsid w:val="003646B0"/>
    <w:rsid w:val="003A50B0"/>
    <w:rsid w:val="0047472D"/>
    <w:rsid w:val="005261F9"/>
    <w:rsid w:val="005410D3"/>
    <w:rsid w:val="00555D3F"/>
    <w:rsid w:val="005A10FF"/>
    <w:rsid w:val="005B1635"/>
    <w:rsid w:val="006101C3"/>
    <w:rsid w:val="00696A8C"/>
    <w:rsid w:val="00707A3F"/>
    <w:rsid w:val="00714520"/>
    <w:rsid w:val="00724D32"/>
    <w:rsid w:val="007C7121"/>
    <w:rsid w:val="00860A8E"/>
    <w:rsid w:val="00884CFC"/>
    <w:rsid w:val="008E7E46"/>
    <w:rsid w:val="00915ADB"/>
    <w:rsid w:val="00943948"/>
    <w:rsid w:val="009A5EE0"/>
    <w:rsid w:val="009C1470"/>
    <w:rsid w:val="00A46508"/>
    <w:rsid w:val="00A5213D"/>
    <w:rsid w:val="00AA4372"/>
    <w:rsid w:val="00AD16DA"/>
    <w:rsid w:val="00B30A5A"/>
    <w:rsid w:val="00B75FC2"/>
    <w:rsid w:val="00BB16A7"/>
    <w:rsid w:val="00BC698A"/>
    <w:rsid w:val="00BE399D"/>
    <w:rsid w:val="00C52992"/>
    <w:rsid w:val="00C677E6"/>
    <w:rsid w:val="00CB4298"/>
    <w:rsid w:val="00CB6CB6"/>
    <w:rsid w:val="00CE34BA"/>
    <w:rsid w:val="00D97AF2"/>
    <w:rsid w:val="00DB0330"/>
    <w:rsid w:val="00DB1AE9"/>
    <w:rsid w:val="00DB65D9"/>
    <w:rsid w:val="00DC7316"/>
    <w:rsid w:val="00E209BC"/>
    <w:rsid w:val="00E57D83"/>
    <w:rsid w:val="00EE1411"/>
    <w:rsid w:val="00EF3D69"/>
    <w:rsid w:val="00F258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4395">
      <w:bodyDiv w:val="1"/>
      <w:marLeft w:val="0"/>
      <w:marRight w:val="0"/>
      <w:marTop w:val="0"/>
      <w:marBottom w:val="0"/>
      <w:divBdr>
        <w:top w:val="none" w:sz="0" w:space="0" w:color="auto"/>
        <w:left w:val="none" w:sz="0" w:space="0" w:color="auto"/>
        <w:bottom w:val="none" w:sz="0" w:space="0" w:color="auto"/>
        <w:right w:val="none" w:sz="0" w:space="0" w:color="auto"/>
      </w:divBdr>
    </w:div>
    <w:div w:id="48920134">
      <w:bodyDiv w:val="1"/>
      <w:marLeft w:val="0"/>
      <w:marRight w:val="0"/>
      <w:marTop w:val="0"/>
      <w:marBottom w:val="0"/>
      <w:divBdr>
        <w:top w:val="none" w:sz="0" w:space="0" w:color="auto"/>
        <w:left w:val="none" w:sz="0" w:space="0" w:color="auto"/>
        <w:bottom w:val="none" w:sz="0" w:space="0" w:color="auto"/>
        <w:right w:val="none" w:sz="0" w:space="0" w:color="auto"/>
      </w:divBdr>
    </w:div>
    <w:div w:id="212621340">
      <w:bodyDiv w:val="1"/>
      <w:marLeft w:val="0"/>
      <w:marRight w:val="0"/>
      <w:marTop w:val="0"/>
      <w:marBottom w:val="0"/>
      <w:divBdr>
        <w:top w:val="none" w:sz="0" w:space="0" w:color="auto"/>
        <w:left w:val="none" w:sz="0" w:space="0" w:color="auto"/>
        <w:bottom w:val="none" w:sz="0" w:space="0" w:color="auto"/>
        <w:right w:val="none" w:sz="0" w:space="0" w:color="auto"/>
      </w:divBdr>
    </w:div>
    <w:div w:id="229002362">
      <w:bodyDiv w:val="1"/>
      <w:marLeft w:val="0"/>
      <w:marRight w:val="0"/>
      <w:marTop w:val="0"/>
      <w:marBottom w:val="0"/>
      <w:divBdr>
        <w:top w:val="none" w:sz="0" w:space="0" w:color="auto"/>
        <w:left w:val="none" w:sz="0" w:space="0" w:color="auto"/>
        <w:bottom w:val="none" w:sz="0" w:space="0" w:color="auto"/>
        <w:right w:val="none" w:sz="0" w:space="0" w:color="auto"/>
      </w:divBdr>
    </w:div>
    <w:div w:id="368074235">
      <w:bodyDiv w:val="1"/>
      <w:marLeft w:val="0"/>
      <w:marRight w:val="0"/>
      <w:marTop w:val="0"/>
      <w:marBottom w:val="0"/>
      <w:divBdr>
        <w:top w:val="none" w:sz="0" w:space="0" w:color="auto"/>
        <w:left w:val="none" w:sz="0" w:space="0" w:color="auto"/>
        <w:bottom w:val="none" w:sz="0" w:space="0" w:color="auto"/>
        <w:right w:val="none" w:sz="0" w:space="0" w:color="auto"/>
      </w:divBdr>
    </w:div>
    <w:div w:id="503252608">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31264195">
      <w:bodyDiv w:val="1"/>
      <w:marLeft w:val="0"/>
      <w:marRight w:val="0"/>
      <w:marTop w:val="0"/>
      <w:marBottom w:val="0"/>
      <w:divBdr>
        <w:top w:val="none" w:sz="0" w:space="0" w:color="auto"/>
        <w:left w:val="none" w:sz="0" w:space="0" w:color="auto"/>
        <w:bottom w:val="none" w:sz="0" w:space="0" w:color="auto"/>
        <w:right w:val="none" w:sz="0" w:space="0" w:color="auto"/>
      </w:divBdr>
    </w:div>
    <w:div w:id="549809704">
      <w:bodyDiv w:val="1"/>
      <w:marLeft w:val="0"/>
      <w:marRight w:val="0"/>
      <w:marTop w:val="0"/>
      <w:marBottom w:val="0"/>
      <w:divBdr>
        <w:top w:val="none" w:sz="0" w:space="0" w:color="auto"/>
        <w:left w:val="none" w:sz="0" w:space="0" w:color="auto"/>
        <w:bottom w:val="none" w:sz="0" w:space="0" w:color="auto"/>
        <w:right w:val="none" w:sz="0" w:space="0" w:color="auto"/>
      </w:divBdr>
    </w:div>
    <w:div w:id="569002659">
      <w:bodyDiv w:val="1"/>
      <w:marLeft w:val="0"/>
      <w:marRight w:val="0"/>
      <w:marTop w:val="0"/>
      <w:marBottom w:val="0"/>
      <w:divBdr>
        <w:top w:val="none" w:sz="0" w:space="0" w:color="auto"/>
        <w:left w:val="none" w:sz="0" w:space="0" w:color="auto"/>
        <w:bottom w:val="none" w:sz="0" w:space="0" w:color="auto"/>
        <w:right w:val="none" w:sz="0" w:space="0" w:color="auto"/>
      </w:divBdr>
    </w:div>
    <w:div w:id="652098337">
      <w:bodyDiv w:val="1"/>
      <w:marLeft w:val="0"/>
      <w:marRight w:val="0"/>
      <w:marTop w:val="0"/>
      <w:marBottom w:val="0"/>
      <w:divBdr>
        <w:top w:val="none" w:sz="0" w:space="0" w:color="auto"/>
        <w:left w:val="none" w:sz="0" w:space="0" w:color="auto"/>
        <w:bottom w:val="none" w:sz="0" w:space="0" w:color="auto"/>
        <w:right w:val="none" w:sz="0" w:space="0" w:color="auto"/>
      </w:divBdr>
    </w:div>
    <w:div w:id="655112515">
      <w:bodyDiv w:val="1"/>
      <w:marLeft w:val="0"/>
      <w:marRight w:val="0"/>
      <w:marTop w:val="0"/>
      <w:marBottom w:val="0"/>
      <w:divBdr>
        <w:top w:val="none" w:sz="0" w:space="0" w:color="auto"/>
        <w:left w:val="none" w:sz="0" w:space="0" w:color="auto"/>
        <w:bottom w:val="none" w:sz="0" w:space="0" w:color="auto"/>
        <w:right w:val="none" w:sz="0" w:space="0" w:color="auto"/>
      </w:divBdr>
    </w:div>
    <w:div w:id="663821879">
      <w:bodyDiv w:val="1"/>
      <w:marLeft w:val="0"/>
      <w:marRight w:val="0"/>
      <w:marTop w:val="0"/>
      <w:marBottom w:val="0"/>
      <w:divBdr>
        <w:top w:val="none" w:sz="0" w:space="0" w:color="auto"/>
        <w:left w:val="none" w:sz="0" w:space="0" w:color="auto"/>
        <w:bottom w:val="none" w:sz="0" w:space="0" w:color="auto"/>
        <w:right w:val="none" w:sz="0" w:space="0" w:color="auto"/>
      </w:divBdr>
    </w:div>
    <w:div w:id="683871247">
      <w:bodyDiv w:val="1"/>
      <w:marLeft w:val="0"/>
      <w:marRight w:val="0"/>
      <w:marTop w:val="0"/>
      <w:marBottom w:val="0"/>
      <w:divBdr>
        <w:top w:val="none" w:sz="0" w:space="0" w:color="auto"/>
        <w:left w:val="none" w:sz="0" w:space="0" w:color="auto"/>
        <w:bottom w:val="none" w:sz="0" w:space="0" w:color="auto"/>
        <w:right w:val="none" w:sz="0" w:space="0" w:color="auto"/>
      </w:divBdr>
    </w:div>
    <w:div w:id="697779013">
      <w:bodyDiv w:val="1"/>
      <w:marLeft w:val="0"/>
      <w:marRight w:val="0"/>
      <w:marTop w:val="0"/>
      <w:marBottom w:val="0"/>
      <w:divBdr>
        <w:top w:val="none" w:sz="0" w:space="0" w:color="auto"/>
        <w:left w:val="none" w:sz="0" w:space="0" w:color="auto"/>
        <w:bottom w:val="none" w:sz="0" w:space="0" w:color="auto"/>
        <w:right w:val="none" w:sz="0" w:space="0" w:color="auto"/>
      </w:divBdr>
    </w:div>
    <w:div w:id="766345164">
      <w:bodyDiv w:val="1"/>
      <w:marLeft w:val="0"/>
      <w:marRight w:val="0"/>
      <w:marTop w:val="0"/>
      <w:marBottom w:val="0"/>
      <w:divBdr>
        <w:top w:val="none" w:sz="0" w:space="0" w:color="auto"/>
        <w:left w:val="none" w:sz="0" w:space="0" w:color="auto"/>
        <w:bottom w:val="none" w:sz="0" w:space="0" w:color="auto"/>
        <w:right w:val="none" w:sz="0" w:space="0" w:color="auto"/>
      </w:divBdr>
    </w:div>
    <w:div w:id="911044178">
      <w:bodyDiv w:val="1"/>
      <w:marLeft w:val="0"/>
      <w:marRight w:val="0"/>
      <w:marTop w:val="0"/>
      <w:marBottom w:val="0"/>
      <w:divBdr>
        <w:top w:val="none" w:sz="0" w:space="0" w:color="auto"/>
        <w:left w:val="none" w:sz="0" w:space="0" w:color="auto"/>
        <w:bottom w:val="none" w:sz="0" w:space="0" w:color="auto"/>
        <w:right w:val="none" w:sz="0" w:space="0" w:color="auto"/>
      </w:divBdr>
    </w:div>
    <w:div w:id="912735777">
      <w:bodyDiv w:val="1"/>
      <w:marLeft w:val="0"/>
      <w:marRight w:val="0"/>
      <w:marTop w:val="0"/>
      <w:marBottom w:val="0"/>
      <w:divBdr>
        <w:top w:val="none" w:sz="0" w:space="0" w:color="auto"/>
        <w:left w:val="none" w:sz="0" w:space="0" w:color="auto"/>
        <w:bottom w:val="none" w:sz="0" w:space="0" w:color="auto"/>
        <w:right w:val="none" w:sz="0" w:space="0" w:color="auto"/>
      </w:divBdr>
    </w:div>
    <w:div w:id="924604764">
      <w:bodyDiv w:val="1"/>
      <w:marLeft w:val="0"/>
      <w:marRight w:val="0"/>
      <w:marTop w:val="0"/>
      <w:marBottom w:val="0"/>
      <w:divBdr>
        <w:top w:val="none" w:sz="0" w:space="0" w:color="auto"/>
        <w:left w:val="none" w:sz="0" w:space="0" w:color="auto"/>
        <w:bottom w:val="none" w:sz="0" w:space="0" w:color="auto"/>
        <w:right w:val="none" w:sz="0" w:space="0" w:color="auto"/>
      </w:divBdr>
    </w:div>
    <w:div w:id="968392027">
      <w:bodyDiv w:val="1"/>
      <w:marLeft w:val="0"/>
      <w:marRight w:val="0"/>
      <w:marTop w:val="0"/>
      <w:marBottom w:val="0"/>
      <w:divBdr>
        <w:top w:val="none" w:sz="0" w:space="0" w:color="auto"/>
        <w:left w:val="none" w:sz="0" w:space="0" w:color="auto"/>
        <w:bottom w:val="none" w:sz="0" w:space="0" w:color="auto"/>
        <w:right w:val="none" w:sz="0" w:space="0" w:color="auto"/>
      </w:divBdr>
    </w:div>
    <w:div w:id="974598492">
      <w:bodyDiv w:val="1"/>
      <w:marLeft w:val="0"/>
      <w:marRight w:val="0"/>
      <w:marTop w:val="0"/>
      <w:marBottom w:val="0"/>
      <w:divBdr>
        <w:top w:val="none" w:sz="0" w:space="0" w:color="auto"/>
        <w:left w:val="none" w:sz="0" w:space="0" w:color="auto"/>
        <w:bottom w:val="none" w:sz="0" w:space="0" w:color="auto"/>
        <w:right w:val="none" w:sz="0" w:space="0" w:color="auto"/>
      </w:divBdr>
    </w:div>
    <w:div w:id="997155893">
      <w:bodyDiv w:val="1"/>
      <w:marLeft w:val="0"/>
      <w:marRight w:val="0"/>
      <w:marTop w:val="0"/>
      <w:marBottom w:val="0"/>
      <w:divBdr>
        <w:top w:val="none" w:sz="0" w:space="0" w:color="auto"/>
        <w:left w:val="none" w:sz="0" w:space="0" w:color="auto"/>
        <w:bottom w:val="none" w:sz="0" w:space="0" w:color="auto"/>
        <w:right w:val="none" w:sz="0" w:space="0" w:color="auto"/>
      </w:divBdr>
    </w:div>
    <w:div w:id="1067142638">
      <w:bodyDiv w:val="1"/>
      <w:marLeft w:val="0"/>
      <w:marRight w:val="0"/>
      <w:marTop w:val="0"/>
      <w:marBottom w:val="0"/>
      <w:divBdr>
        <w:top w:val="none" w:sz="0" w:space="0" w:color="auto"/>
        <w:left w:val="none" w:sz="0" w:space="0" w:color="auto"/>
        <w:bottom w:val="none" w:sz="0" w:space="0" w:color="auto"/>
        <w:right w:val="none" w:sz="0" w:space="0" w:color="auto"/>
      </w:divBdr>
    </w:div>
    <w:div w:id="1190339349">
      <w:bodyDiv w:val="1"/>
      <w:marLeft w:val="0"/>
      <w:marRight w:val="0"/>
      <w:marTop w:val="0"/>
      <w:marBottom w:val="0"/>
      <w:divBdr>
        <w:top w:val="none" w:sz="0" w:space="0" w:color="auto"/>
        <w:left w:val="none" w:sz="0" w:space="0" w:color="auto"/>
        <w:bottom w:val="none" w:sz="0" w:space="0" w:color="auto"/>
        <w:right w:val="none" w:sz="0" w:space="0" w:color="auto"/>
      </w:divBdr>
    </w:div>
    <w:div w:id="1207260752">
      <w:bodyDiv w:val="1"/>
      <w:marLeft w:val="0"/>
      <w:marRight w:val="0"/>
      <w:marTop w:val="0"/>
      <w:marBottom w:val="0"/>
      <w:divBdr>
        <w:top w:val="none" w:sz="0" w:space="0" w:color="auto"/>
        <w:left w:val="none" w:sz="0" w:space="0" w:color="auto"/>
        <w:bottom w:val="none" w:sz="0" w:space="0" w:color="auto"/>
        <w:right w:val="none" w:sz="0" w:space="0" w:color="auto"/>
      </w:divBdr>
    </w:div>
    <w:div w:id="1268930965">
      <w:bodyDiv w:val="1"/>
      <w:marLeft w:val="0"/>
      <w:marRight w:val="0"/>
      <w:marTop w:val="0"/>
      <w:marBottom w:val="0"/>
      <w:divBdr>
        <w:top w:val="none" w:sz="0" w:space="0" w:color="auto"/>
        <w:left w:val="none" w:sz="0" w:space="0" w:color="auto"/>
        <w:bottom w:val="none" w:sz="0" w:space="0" w:color="auto"/>
        <w:right w:val="none" w:sz="0" w:space="0" w:color="auto"/>
      </w:divBdr>
    </w:div>
    <w:div w:id="1284462354">
      <w:bodyDiv w:val="1"/>
      <w:marLeft w:val="0"/>
      <w:marRight w:val="0"/>
      <w:marTop w:val="0"/>
      <w:marBottom w:val="0"/>
      <w:divBdr>
        <w:top w:val="none" w:sz="0" w:space="0" w:color="auto"/>
        <w:left w:val="none" w:sz="0" w:space="0" w:color="auto"/>
        <w:bottom w:val="none" w:sz="0" w:space="0" w:color="auto"/>
        <w:right w:val="none" w:sz="0" w:space="0" w:color="auto"/>
      </w:divBdr>
    </w:div>
    <w:div w:id="1387794916">
      <w:bodyDiv w:val="1"/>
      <w:marLeft w:val="0"/>
      <w:marRight w:val="0"/>
      <w:marTop w:val="0"/>
      <w:marBottom w:val="0"/>
      <w:divBdr>
        <w:top w:val="none" w:sz="0" w:space="0" w:color="auto"/>
        <w:left w:val="none" w:sz="0" w:space="0" w:color="auto"/>
        <w:bottom w:val="none" w:sz="0" w:space="0" w:color="auto"/>
        <w:right w:val="none" w:sz="0" w:space="0" w:color="auto"/>
      </w:divBdr>
    </w:div>
    <w:div w:id="1395275609">
      <w:bodyDiv w:val="1"/>
      <w:marLeft w:val="0"/>
      <w:marRight w:val="0"/>
      <w:marTop w:val="0"/>
      <w:marBottom w:val="0"/>
      <w:divBdr>
        <w:top w:val="none" w:sz="0" w:space="0" w:color="auto"/>
        <w:left w:val="none" w:sz="0" w:space="0" w:color="auto"/>
        <w:bottom w:val="none" w:sz="0" w:space="0" w:color="auto"/>
        <w:right w:val="none" w:sz="0" w:space="0" w:color="auto"/>
      </w:divBdr>
    </w:div>
    <w:div w:id="1397626952">
      <w:bodyDiv w:val="1"/>
      <w:marLeft w:val="0"/>
      <w:marRight w:val="0"/>
      <w:marTop w:val="0"/>
      <w:marBottom w:val="0"/>
      <w:divBdr>
        <w:top w:val="none" w:sz="0" w:space="0" w:color="auto"/>
        <w:left w:val="none" w:sz="0" w:space="0" w:color="auto"/>
        <w:bottom w:val="none" w:sz="0" w:space="0" w:color="auto"/>
        <w:right w:val="none" w:sz="0" w:space="0" w:color="auto"/>
      </w:divBdr>
    </w:div>
    <w:div w:id="1477642993">
      <w:bodyDiv w:val="1"/>
      <w:marLeft w:val="0"/>
      <w:marRight w:val="0"/>
      <w:marTop w:val="0"/>
      <w:marBottom w:val="0"/>
      <w:divBdr>
        <w:top w:val="none" w:sz="0" w:space="0" w:color="auto"/>
        <w:left w:val="none" w:sz="0" w:space="0" w:color="auto"/>
        <w:bottom w:val="none" w:sz="0" w:space="0" w:color="auto"/>
        <w:right w:val="none" w:sz="0" w:space="0" w:color="auto"/>
      </w:divBdr>
    </w:div>
    <w:div w:id="1482112859">
      <w:bodyDiv w:val="1"/>
      <w:marLeft w:val="0"/>
      <w:marRight w:val="0"/>
      <w:marTop w:val="0"/>
      <w:marBottom w:val="0"/>
      <w:divBdr>
        <w:top w:val="none" w:sz="0" w:space="0" w:color="auto"/>
        <w:left w:val="none" w:sz="0" w:space="0" w:color="auto"/>
        <w:bottom w:val="none" w:sz="0" w:space="0" w:color="auto"/>
        <w:right w:val="none" w:sz="0" w:space="0" w:color="auto"/>
      </w:divBdr>
    </w:div>
    <w:div w:id="1591542542">
      <w:bodyDiv w:val="1"/>
      <w:marLeft w:val="0"/>
      <w:marRight w:val="0"/>
      <w:marTop w:val="0"/>
      <w:marBottom w:val="0"/>
      <w:divBdr>
        <w:top w:val="none" w:sz="0" w:space="0" w:color="auto"/>
        <w:left w:val="none" w:sz="0" w:space="0" w:color="auto"/>
        <w:bottom w:val="none" w:sz="0" w:space="0" w:color="auto"/>
        <w:right w:val="none" w:sz="0" w:space="0" w:color="auto"/>
      </w:divBdr>
    </w:div>
    <w:div w:id="1595552838">
      <w:bodyDiv w:val="1"/>
      <w:marLeft w:val="0"/>
      <w:marRight w:val="0"/>
      <w:marTop w:val="0"/>
      <w:marBottom w:val="0"/>
      <w:divBdr>
        <w:top w:val="none" w:sz="0" w:space="0" w:color="auto"/>
        <w:left w:val="none" w:sz="0" w:space="0" w:color="auto"/>
        <w:bottom w:val="none" w:sz="0" w:space="0" w:color="auto"/>
        <w:right w:val="none" w:sz="0" w:space="0" w:color="auto"/>
      </w:divBdr>
    </w:div>
    <w:div w:id="1604268458">
      <w:bodyDiv w:val="1"/>
      <w:marLeft w:val="0"/>
      <w:marRight w:val="0"/>
      <w:marTop w:val="0"/>
      <w:marBottom w:val="0"/>
      <w:divBdr>
        <w:top w:val="none" w:sz="0" w:space="0" w:color="auto"/>
        <w:left w:val="none" w:sz="0" w:space="0" w:color="auto"/>
        <w:bottom w:val="none" w:sz="0" w:space="0" w:color="auto"/>
        <w:right w:val="none" w:sz="0" w:space="0" w:color="auto"/>
      </w:divBdr>
    </w:div>
    <w:div w:id="1618222174">
      <w:bodyDiv w:val="1"/>
      <w:marLeft w:val="0"/>
      <w:marRight w:val="0"/>
      <w:marTop w:val="0"/>
      <w:marBottom w:val="0"/>
      <w:divBdr>
        <w:top w:val="none" w:sz="0" w:space="0" w:color="auto"/>
        <w:left w:val="none" w:sz="0" w:space="0" w:color="auto"/>
        <w:bottom w:val="none" w:sz="0" w:space="0" w:color="auto"/>
        <w:right w:val="none" w:sz="0" w:space="0" w:color="auto"/>
      </w:divBdr>
    </w:div>
    <w:div w:id="1680234235">
      <w:bodyDiv w:val="1"/>
      <w:marLeft w:val="0"/>
      <w:marRight w:val="0"/>
      <w:marTop w:val="0"/>
      <w:marBottom w:val="0"/>
      <w:divBdr>
        <w:top w:val="none" w:sz="0" w:space="0" w:color="auto"/>
        <w:left w:val="none" w:sz="0" w:space="0" w:color="auto"/>
        <w:bottom w:val="none" w:sz="0" w:space="0" w:color="auto"/>
        <w:right w:val="none" w:sz="0" w:space="0" w:color="auto"/>
      </w:divBdr>
    </w:div>
    <w:div w:id="1715427134">
      <w:bodyDiv w:val="1"/>
      <w:marLeft w:val="0"/>
      <w:marRight w:val="0"/>
      <w:marTop w:val="0"/>
      <w:marBottom w:val="0"/>
      <w:divBdr>
        <w:top w:val="none" w:sz="0" w:space="0" w:color="auto"/>
        <w:left w:val="none" w:sz="0" w:space="0" w:color="auto"/>
        <w:bottom w:val="none" w:sz="0" w:space="0" w:color="auto"/>
        <w:right w:val="none" w:sz="0" w:space="0" w:color="auto"/>
      </w:divBdr>
    </w:div>
    <w:div w:id="1861894327">
      <w:bodyDiv w:val="1"/>
      <w:marLeft w:val="0"/>
      <w:marRight w:val="0"/>
      <w:marTop w:val="0"/>
      <w:marBottom w:val="0"/>
      <w:divBdr>
        <w:top w:val="none" w:sz="0" w:space="0" w:color="auto"/>
        <w:left w:val="none" w:sz="0" w:space="0" w:color="auto"/>
        <w:bottom w:val="none" w:sz="0" w:space="0" w:color="auto"/>
        <w:right w:val="none" w:sz="0" w:space="0" w:color="auto"/>
      </w:divBdr>
    </w:div>
    <w:div w:id="1949773356">
      <w:bodyDiv w:val="1"/>
      <w:marLeft w:val="0"/>
      <w:marRight w:val="0"/>
      <w:marTop w:val="0"/>
      <w:marBottom w:val="0"/>
      <w:divBdr>
        <w:top w:val="none" w:sz="0" w:space="0" w:color="auto"/>
        <w:left w:val="none" w:sz="0" w:space="0" w:color="auto"/>
        <w:bottom w:val="none" w:sz="0" w:space="0" w:color="auto"/>
        <w:right w:val="none" w:sz="0" w:space="0" w:color="auto"/>
      </w:divBdr>
    </w:div>
    <w:div w:id="2033677986">
      <w:bodyDiv w:val="1"/>
      <w:marLeft w:val="0"/>
      <w:marRight w:val="0"/>
      <w:marTop w:val="0"/>
      <w:marBottom w:val="0"/>
      <w:divBdr>
        <w:top w:val="none" w:sz="0" w:space="0" w:color="auto"/>
        <w:left w:val="none" w:sz="0" w:space="0" w:color="auto"/>
        <w:bottom w:val="none" w:sz="0" w:space="0" w:color="auto"/>
        <w:right w:val="none" w:sz="0" w:space="0" w:color="auto"/>
      </w:divBdr>
    </w:div>
    <w:div w:id="2069181978">
      <w:bodyDiv w:val="1"/>
      <w:marLeft w:val="0"/>
      <w:marRight w:val="0"/>
      <w:marTop w:val="0"/>
      <w:marBottom w:val="0"/>
      <w:divBdr>
        <w:top w:val="none" w:sz="0" w:space="0" w:color="auto"/>
        <w:left w:val="none" w:sz="0" w:space="0" w:color="auto"/>
        <w:bottom w:val="none" w:sz="0" w:space="0" w:color="auto"/>
        <w:right w:val="none" w:sz="0" w:space="0" w:color="auto"/>
      </w:divBdr>
    </w:div>
    <w:div w:id="21324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Bhawna bagga</dc:creator>
  <cp:lastModifiedBy>Bhawna bagga</cp:lastModifiedBy>
  <cp:revision>4</cp:revision>
  <cp:lastPrinted>2017-10-24T04:06:00Z</cp:lastPrinted>
  <dcterms:created xsi:type="dcterms:W3CDTF">2018-01-02T05:51:00Z</dcterms:created>
  <dcterms:modified xsi:type="dcterms:W3CDTF">2018-01-08T05:01:00Z</dcterms:modified>
</cp:coreProperties>
</file>