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1B" w:rsidRPr="003A1BD8" w:rsidRDefault="00A74B1B" w:rsidP="00A74B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Name of Associate Professor: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315">
        <w:rPr>
          <w:rFonts w:ascii="Times New Roman" w:hAnsi="Times New Roman" w:cs="Times New Roman"/>
          <w:bCs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Charu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Sood</w:t>
      </w:r>
      <w:proofErr w:type="spellEnd"/>
    </w:p>
    <w:p w:rsidR="00A74B1B" w:rsidRPr="00BB1315" w:rsidRDefault="00A74B1B" w:rsidP="00A74B1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Class &amp; Section:-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B.A.III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98">
        <w:rPr>
          <w:rFonts w:ascii="Times New Roman" w:hAnsi="Times New Roman" w:cs="Times New Roman"/>
          <w:bCs/>
          <w:sz w:val="24"/>
          <w:szCs w:val="24"/>
        </w:rPr>
        <w:t xml:space="preserve">, Sem. </w:t>
      </w:r>
      <w:r>
        <w:rPr>
          <w:rFonts w:ascii="Times New Roman" w:hAnsi="Times New Roman" w:cs="Times New Roman"/>
          <w:bCs/>
          <w:sz w:val="24"/>
          <w:szCs w:val="24"/>
        </w:rPr>
        <w:t>VI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Subject:-  </w:t>
      </w:r>
      <w:r>
        <w:rPr>
          <w:rFonts w:ascii="Times New Roman" w:hAnsi="Times New Roman" w:cs="Times New Roman"/>
          <w:bCs/>
          <w:sz w:val="24"/>
          <w:szCs w:val="24"/>
        </w:rPr>
        <w:t>Economics</w:t>
      </w:r>
    </w:p>
    <w:p w:rsidR="00A74B1B" w:rsidRPr="003A1BD8" w:rsidRDefault="00A74B1B" w:rsidP="00A74B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Subject Lesson Plan: 18 weeks (from January 2018 to April 2018)</w:t>
      </w:r>
    </w:p>
    <w:p w:rsidR="00A74B1B" w:rsidRPr="003A1BD8" w:rsidRDefault="00A74B1B" w:rsidP="00A74B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5025"/>
      </w:tblGrid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:Prerequisites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Solution of Problems, Practice of diagrams, Group Discussion</w:t>
            </w: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A74B1B" w:rsidRPr="001C2566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Interregional and International Trade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Comparative Cost Theory. 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Modern Theory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Foreign Exchange and Exchange Rate policy in India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Free trade vs. Protection, Exchange Control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Terms of Trade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A74B1B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India's Foreign Trade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A74B1B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Balance of Payments</w:t>
            </w:r>
          </w:p>
          <w:p w:rsidR="00A74B1B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HOLI BREAK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A74B1B" w:rsidRPr="003A1BD8" w:rsidRDefault="00A74B1B" w:rsidP="003957EC">
            <w:pPr>
              <w:pStyle w:val="NoSpacing"/>
              <w:tabs>
                <w:tab w:val="left" w:pos="9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Foreign Trade Multiplier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A74B1B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I.M.F. and World Bank</w:t>
            </w:r>
          </w:p>
          <w:p w:rsidR="00A74B1B" w:rsidRPr="00CD5387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 (World Trade Organization)</w:t>
            </w:r>
          </w:p>
          <w:p w:rsidR="00A74B1B" w:rsidRPr="003A1BD8" w:rsidRDefault="00A74B1B" w:rsidP="003957EC">
            <w:pPr>
              <w:pStyle w:val="NoSpacing"/>
              <w:tabs>
                <w:tab w:val="left" w:pos="1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SAARC (South Asian Association of Regional Corporation)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Pr="003A1BD8" w:rsidRDefault="00A74B1B" w:rsidP="00A74B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Name of Associate Professor: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315">
        <w:rPr>
          <w:rFonts w:ascii="Times New Roman" w:hAnsi="Times New Roman" w:cs="Times New Roman"/>
          <w:bCs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Charu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Sood</w:t>
      </w:r>
      <w:proofErr w:type="spellEnd"/>
    </w:p>
    <w:p w:rsidR="00A74B1B" w:rsidRPr="00BB1315" w:rsidRDefault="00A74B1B" w:rsidP="00A74B1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Class &amp; Section:-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B.Com. II (A &amp; B)</w:t>
      </w:r>
      <w:r w:rsidR="00FE166F">
        <w:rPr>
          <w:rFonts w:ascii="Times New Roman" w:hAnsi="Times New Roman" w:cs="Times New Roman"/>
          <w:bCs/>
          <w:sz w:val="24"/>
          <w:szCs w:val="24"/>
        </w:rPr>
        <w:t>, Sem. IV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Subject:-  </w:t>
      </w:r>
      <w:r>
        <w:rPr>
          <w:rFonts w:ascii="Times New Roman" w:hAnsi="Times New Roman" w:cs="Times New Roman"/>
          <w:bCs/>
          <w:sz w:val="24"/>
          <w:szCs w:val="24"/>
        </w:rPr>
        <w:t>Economics</w:t>
      </w:r>
    </w:p>
    <w:p w:rsidR="00A74B1B" w:rsidRPr="003A1BD8" w:rsidRDefault="00A74B1B" w:rsidP="00A74B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Subject Lesson Plan: 18 weeks (from January 2018 to April 2018)</w:t>
      </w:r>
    </w:p>
    <w:p w:rsidR="00A74B1B" w:rsidRPr="003A1BD8" w:rsidRDefault="00A74B1B" w:rsidP="00A74B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5025"/>
      </w:tblGrid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:Prerequisites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 Practice of short answer type questions, Group Discussion</w:t>
            </w: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A74B1B" w:rsidRPr="001C2566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Marketing Introduction and Concept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 Segmentation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Consumer Behavior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Consumer Behavior and Detail of Consumer behavior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Product Planning and Development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A74B1B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Introduction of New Product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A74B1B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Product life cycle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A74B1B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Branding and Product Pricing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HOLI BREAK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A74B1B" w:rsidRPr="003A1BD8" w:rsidRDefault="00A74B1B" w:rsidP="003957EC">
            <w:pPr>
              <w:pStyle w:val="NoSpacing"/>
              <w:tabs>
                <w:tab w:val="left" w:pos="9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Advertising and Media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A74B1B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Sales Promotion</w:t>
            </w:r>
          </w:p>
          <w:p w:rsidR="00A74B1B" w:rsidRPr="00CD5387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Publicity and Public relations</w:t>
            </w:r>
          </w:p>
          <w:p w:rsidR="00A74B1B" w:rsidRPr="003A1BD8" w:rsidRDefault="00A74B1B" w:rsidP="003957EC">
            <w:pPr>
              <w:pStyle w:val="NoSpacing"/>
              <w:tabs>
                <w:tab w:val="left" w:pos="1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Public relations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1B" w:rsidRPr="003A1BD8" w:rsidRDefault="00A74B1B" w:rsidP="00A74B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Name of Associate Professor: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315">
        <w:rPr>
          <w:rFonts w:ascii="Times New Roman" w:hAnsi="Times New Roman" w:cs="Times New Roman"/>
          <w:bCs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Charu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Sood</w:t>
      </w:r>
      <w:proofErr w:type="spellEnd"/>
    </w:p>
    <w:p w:rsidR="00A74B1B" w:rsidRPr="00BB1315" w:rsidRDefault="00A74B1B" w:rsidP="00A74B1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Class &amp; Section:-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B.Com. I (B)</w:t>
      </w:r>
      <w:r w:rsidRPr="00810898">
        <w:rPr>
          <w:rFonts w:ascii="Times New Roman" w:hAnsi="Times New Roman" w:cs="Times New Roman"/>
          <w:bCs/>
          <w:sz w:val="24"/>
          <w:szCs w:val="24"/>
        </w:rPr>
        <w:t xml:space="preserve">, Sem. </w:t>
      </w:r>
      <w:r w:rsidR="00FE166F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Subject:-  </w:t>
      </w:r>
      <w:r>
        <w:rPr>
          <w:rFonts w:ascii="Times New Roman" w:hAnsi="Times New Roman" w:cs="Times New Roman"/>
          <w:bCs/>
          <w:sz w:val="24"/>
          <w:szCs w:val="24"/>
        </w:rPr>
        <w:t>Economics</w:t>
      </w:r>
    </w:p>
    <w:p w:rsidR="00A74B1B" w:rsidRPr="003A1BD8" w:rsidRDefault="00A74B1B" w:rsidP="00A74B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Subject Lesson Plan: 18 weeks (from January 2018 to April 2018)</w:t>
      </w:r>
    </w:p>
    <w:p w:rsidR="00A74B1B" w:rsidRPr="003A1BD8" w:rsidRDefault="00A74B1B" w:rsidP="00A74B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5025"/>
      </w:tblGrid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:Prerequisites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Practice of diagrams, Solution of Problems</w:t>
            </w: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A74B1B" w:rsidRPr="001C2566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Price Determination in Perfect competition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Equilibrium under perfect competition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Monopoly (Introduction and features)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Price determination in Monopoly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Price discrimination in Monopoly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Monopolistic competition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A74B1B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Oligopoly (Models)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A74B1B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Oligopoly       Price determination</w:t>
            </w:r>
          </w:p>
          <w:p w:rsidR="00A74B1B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A74B1B">
              <w:rPr>
                <w:rFonts w:ascii="Times New Roman" w:hAnsi="Times New Roman" w:cs="Times New Roman"/>
                <w:bCs/>
                <w:sz w:val="24"/>
                <w:szCs w:val="24"/>
              </w:rPr>
              <w:t>Pri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 leadership</w:t>
            </w:r>
          </w:p>
          <w:p w:rsidR="00A74B1B" w:rsidRPr="00A74B1B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HOLI BREAK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A74B1B" w:rsidRPr="003A1BD8" w:rsidRDefault="00C4415A" w:rsidP="003957EC">
            <w:pPr>
              <w:pStyle w:val="NoSpacing"/>
              <w:tabs>
                <w:tab w:val="left" w:pos="9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Theory of Factor Pricing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A74B1B" w:rsidRDefault="00C4415A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Wage rate determination</w:t>
            </w:r>
          </w:p>
          <w:p w:rsidR="00A74B1B" w:rsidRPr="00CD5387" w:rsidRDefault="00A74B1B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74B1B" w:rsidRPr="003A1BD8" w:rsidRDefault="00C4415A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Rent</w:t>
            </w:r>
          </w:p>
          <w:p w:rsidR="00A74B1B" w:rsidRPr="003A1BD8" w:rsidRDefault="00A74B1B" w:rsidP="003957EC">
            <w:pPr>
              <w:pStyle w:val="NoSpacing"/>
              <w:tabs>
                <w:tab w:val="left" w:pos="1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74B1B" w:rsidRPr="003A1BD8" w:rsidRDefault="00C4415A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Interest, Profit Introduction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B1B" w:rsidRPr="003A1BD8" w:rsidTr="003957EC">
        <w:tc>
          <w:tcPr>
            <w:tcW w:w="15025" w:type="dxa"/>
          </w:tcPr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A74B1B" w:rsidRDefault="00C4415A" w:rsidP="003957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Profit</w:t>
            </w:r>
          </w:p>
          <w:p w:rsidR="00C4415A" w:rsidRPr="003A1BD8" w:rsidRDefault="00C4415A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A74B1B" w:rsidRPr="003A1BD8" w:rsidRDefault="00A74B1B" w:rsidP="003957E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4B1B" w:rsidRDefault="00A74B1B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15A" w:rsidRDefault="00C4415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15A" w:rsidRDefault="00C4415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15A" w:rsidRDefault="00C4415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15A" w:rsidRDefault="00C4415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15A" w:rsidRDefault="00C4415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15A" w:rsidRDefault="00C4415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15A" w:rsidRDefault="00C4415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15A" w:rsidRDefault="00C4415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15A" w:rsidRDefault="00C4415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15A" w:rsidRDefault="00C4415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15A" w:rsidRDefault="00C4415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15A" w:rsidRDefault="00C4415A" w:rsidP="006003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61" w:rsidRPr="003A1BD8" w:rsidRDefault="00704F61" w:rsidP="00704F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Name of Associate Professor: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Sarvjeet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Soni</w:t>
      </w:r>
      <w:proofErr w:type="spellEnd"/>
    </w:p>
    <w:p w:rsidR="00704F61" w:rsidRPr="00BB1315" w:rsidRDefault="00704F61" w:rsidP="00704F6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B.Com. I</w:t>
      </w:r>
      <w:r w:rsidR="00AC2CB4">
        <w:rPr>
          <w:rFonts w:ascii="Times New Roman" w:hAnsi="Times New Roman" w:cs="Times New Roman"/>
          <w:bCs/>
          <w:sz w:val="24"/>
          <w:szCs w:val="24"/>
        </w:rPr>
        <w:t>II</w:t>
      </w:r>
      <w:r w:rsidRPr="00810898">
        <w:rPr>
          <w:rFonts w:ascii="Times New Roman" w:hAnsi="Times New Roman" w:cs="Times New Roman"/>
          <w:bCs/>
          <w:sz w:val="24"/>
          <w:szCs w:val="24"/>
        </w:rPr>
        <w:t xml:space="preserve">, Sem. </w:t>
      </w:r>
      <w:r w:rsidR="00AC2CB4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Subject:-  </w:t>
      </w:r>
      <w:r>
        <w:rPr>
          <w:rFonts w:ascii="Times New Roman" w:hAnsi="Times New Roman" w:cs="Times New Roman"/>
          <w:bCs/>
          <w:sz w:val="24"/>
          <w:szCs w:val="24"/>
        </w:rPr>
        <w:t>Economics</w:t>
      </w:r>
    </w:p>
    <w:p w:rsidR="00704F61" w:rsidRPr="003A1BD8" w:rsidRDefault="00704F61" w:rsidP="00704F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Subject Lesson Plan: 18 weeks (from January 2018 to April 2018)</w:t>
      </w:r>
    </w:p>
    <w:p w:rsidR="00704F61" w:rsidRPr="003A1BD8" w:rsidRDefault="00704F61" w:rsidP="00704F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5025"/>
      </w:tblGrid>
      <w:tr w:rsidR="00704F61" w:rsidRPr="003A1BD8" w:rsidTr="00704F61">
        <w:tc>
          <w:tcPr>
            <w:tcW w:w="15025" w:type="dxa"/>
          </w:tcPr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04F61" w:rsidRPr="003A1BD8" w:rsidRDefault="00704F61" w:rsidP="00F52E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:</w:t>
            </w:r>
            <w:r w:rsidR="00F52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Prerequisites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4F61" w:rsidRPr="003A1BD8" w:rsidTr="00704F61">
        <w:tc>
          <w:tcPr>
            <w:tcW w:w="15025" w:type="dxa"/>
          </w:tcPr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704F61" w:rsidRPr="003A1BD8" w:rsidTr="00704F61">
        <w:tc>
          <w:tcPr>
            <w:tcW w:w="15025" w:type="dxa"/>
          </w:tcPr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04F61" w:rsidRPr="001C2566" w:rsidRDefault="00AC2CB4" w:rsidP="00704F6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Business and Trade - Introduction</w:t>
            </w:r>
          </w:p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F61" w:rsidRPr="003A1BD8" w:rsidTr="00704F61">
        <w:tc>
          <w:tcPr>
            <w:tcW w:w="15025" w:type="dxa"/>
          </w:tcPr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04F61" w:rsidRPr="003A1BD8" w:rsidRDefault="00AC2CB4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Business Environment - Concepts and Components</w:t>
            </w:r>
          </w:p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F61" w:rsidRPr="003A1BD8" w:rsidTr="00704F61">
        <w:tc>
          <w:tcPr>
            <w:tcW w:w="15025" w:type="dxa"/>
          </w:tcPr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704F61" w:rsidRPr="003A1BD8" w:rsidRDefault="00AC2CB4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Risk in International Business and Globalization</w:t>
            </w:r>
          </w:p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F61" w:rsidRPr="003A1BD8" w:rsidTr="00704F61">
        <w:tc>
          <w:tcPr>
            <w:tcW w:w="15025" w:type="dxa"/>
          </w:tcPr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704F61" w:rsidRDefault="00AC2CB4" w:rsidP="00704F6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Modes of Entering into International Business </w:t>
            </w:r>
          </w:p>
          <w:p w:rsidR="00AC2CB4" w:rsidRPr="003A1BD8" w:rsidRDefault="00AC2CB4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Assignment</w:t>
            </w:r>
          </w:p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F61" w:rsidRPr="003A1BD8" w:rsidTr="00704F61">
        <w:tc>
          <w:tcPr>
            <w:tcW w:w="15025" w:type="dxa"/>
          </w:tcPr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704F61" w:rsidRDefault="00AC2CB4" w:rsidP="00704F6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Foreign Investment and Impact of FDI</w:t>
            </w:r>
          </w:p>
          <w:p w:rsidR="00AC2CB4" w:rsidRPr="003A1BD8" w:rsidRDefault="00AC2CB4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Multinational Enterprises</w:t>
            </w:r>
          </w:p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F61" w:rsidRPr="003A1BD8" w:rsidTr="00704F61">
        <w:tc>
          <w:tcPr>
            <w:tcW w:w="15025" w:type="dxa"/>
          </w:tcPr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AC2CB4" w:rsidRDefault="00AC2CB4" w:rsidP="00AC2CB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CB4">
              <w:rPr>
                <w:rFonts w:ascii="Times New Roman" w:hAnsi="Times New Roman" w:cs="Times New Roman"/>
                <w:bCs/>
                <w:sz w:val="24"/>
                <w:szCs w:val="24"/>
              </w:rPr>
              <w:t>Foreign Exchange and Exchange Rate</w:t>
            </w:r>
          </w:p>
          <w:p w:rsidR="00AC2CB4" w:rsidRDefault="00AC2CB4" w:rsidP="00AC2CB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2CB4" w:rsidRPr="00AC2CB4" w:rsidRDefault="00AC2CB4" w:rsidP="00AC2CB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4F61" w:rsidRPr="003A1BD8" w:rsidTr="00704F61">
        <w:tc>
          <w:tcPr>
            <w:tcW w:w="15025" w:type="dxa"/>
          </w:tcPr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AC2CB4" w:rsidRDefault="00AC2CB4" w:rsidP="00AC2CB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Balance of Payments</w:t>
            </w:r>
          </w:p>
          <w:p w:rsidR="00AC2CB4" w:rsidRPr="003A1BD8" w:rsidRDefault="00AC2CB4" w:rsidP="00AC2CB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</w:t>
            </w:r>
          </w:p>
          <w:p w:rsidR="00704F61" w:rsidRPr="003A1BD8" w:rsidRDefault="00704F61" w:rsidP="00AC2CB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F61" w:rsidRPr="003A1BD8" w:rsidTr="00704F61">
        <w:tc>
          <w:tcPr>
            <w:tcW w:w="15025" w:type="dxa"/>
          </w:tcPr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AC2CB4" w:rsidRDefault="00AC2CB4" w:rsidP="00AC2CB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Classical Theory of International Trade - Absolute and Comparative Theory</w:t>
            </w:r>
          </w:p>
          <w:p w:rsidR="00AC2CB4" w:rsidRDefault="00AC2CB4" w:rsidP="00AC2CB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Modern Theory of International Trade - Factor Proportion Theory and Product life cycle theory</w:t>
            </w:r>
          </w:p>
          <w:p w:rsidR="00704F61" w:rsidRPr="00A74B1B" w:rsidRDefault="00704F61" w:rsidP="00704F6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4F61" w:rsidRPr="003A1BD8" w:rsidTr="00704F61">
        <w:tc>
          <w:tcPr>
            <w:tcW w:w="15025" w:type="dxa"/>
          </w:tcPr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HOLI BREAK</w:t>
            </w:r>
          </w:p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F61" w:rsidRPr="003A1BD8" w:rsidTr="00704F61">
        <w:tc>
          <w:tcPr>
            <w:tcW w:w="15025" w:type="dxa"/>
          </w:tcPr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704F61" w:rsidRPr="003A1BD8" w:rsidRDefault="00AC2CB4" w:rsidP="00704F61">
            <w:pPr>
              <w:pStyle w:val="NoSpacing"/>
              <w:tabs>
                <w:tab w:val="left" w:pos="9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Control Mechanism for International Business and Government Intervention</w:t>
            </w:r>
          </w:p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F61" w:rsidRPr="003A1BD8" w:rsidTr="00704F61">
        <w:tc>
          <w:tcPr>
            <w:tcW w:w="15025" w:type="dxa"/>
          </w:tcPr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704F61" w:rsidRDefault="00AC2CB4" w:rsidP="00704F6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World Trade Organization (WTO)</w:t>
            </w:r>
          </w:p>
          <w:p w:rsidR="00AC2CB4" w:rsidRDefault="00AC2CB4" w:rsidP="00704F6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Assignment</w:t>
            </w:r>
          </w:p>
          <w:p w:rsidR="00704F61" w:rsidRPr="00CD5387" w:rsidRDefault="00704F61" w:rsidP="00704F6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4F61" w:rsidRPr="003A1BD8" w:rsidTr="00704F61">
        <w:tc>
          <w:tcPr>
            <w:tcW w:w="15025" w:type="dxa"/>
          </w:tcPr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C2CB4" w:rsidRDefault="00AC2CB4" w:rsidP="00704F61">
            <w:pPr>
              <w:pStyle w:val="NoSpacing"/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Monetary Fund (IMF) and World Bank</w:t>
            </w:r>
          </w:p>
          <w:p w:rsidR="00704F61" w:rsidRPr="00AC2CB4" w:rsidRDefault="00704F61" w:rsidP="00704F61">
            <w:pPr>
              <w:pStyle w:val="NoSpacing"/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704F61" w:rsidRPr="003A1BD8" w:rsidTr="00704F61">
        <w:tc>
          <w:tcPr>
            <w:tcW w:w="15025" w:type="dxa"/>
          </w:tcPr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C2CB4" w:rsidRPr="003A1BD8" w:rsidRDefault="00AC2CB4" w:rsidP="00AC2CB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Marketing - I</w:t>
            </w:r>
          </w:p>
          <w:p w:rsidR="00704F61" w:rsidRPr="003A1BD8" w:rsidRDefault="00704F61" w:rsidP="00AC2CB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F61" w:rsidRPr="003A1BD8" w:rsidTr="00704F61">
        <w:tc>
          <w:tcPr>
            <w:tcW w:w="15025" w:type="dxa"/>
          </w:tcPr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AC2CB4" w:rsidRPr="003A1BD8" w:rsidRDefault="00AC2CB4" w:rsidP="00AC2CB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Marketing - II, Pricing Promotion, Distribution and Logistics</w:t>
            </w:r>
          </w:p>
          <w:p w:rsidR="00704F61" w:rsidRPr="003A1BD8" w:rsidRDefault="00704F61" w:rsidP="00704F6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4F61" w:rsidRDefault="005461F6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AC2CB4" w:rsidRDefault="00AC2CB4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C2CB4" w:rsidRDefault="00AC2CB4" w:rsidP="00AC2C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C2CB4" w:rsidRDefault="00AC2CB4" w:rsidP="00AC2C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C2CB4" w:rsidRDefault="00AC2CB4" w:rsidP="00AC2C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C2CB4" w:rsidRDefault="00AC2CB4" w:rsidP="00AC2C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C2CB4" w:rsidRDefault="00AC2CB4" w:rsidP="00AC2C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C2CB4" w:rsidRDefault="00AC2CB4" w:rsidP="00AC2C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C2CB4" w:rsidRDefault="00AC2CB4" w:rsidP="00AC2C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C2CB4" w:rsidRPr="003A1BD8" w:rsidRDefault="00AC2CB4" w:rsidP="00AC2C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Name of Associate Professor: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Sarvjeet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Soni</w:t>
      </w:r>
      <w:proofErr w:type="spellEnd"/>
    </w:p>
    <w:p w:rsidR="00AC2CB4" w:rsidRPr="00BB1315" w:rsidRDefault="00AC2CB4" w:rsidP="00AC2CB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B.A.I</w:t>
      </w:r>
      <w:r w:rsidRPr="00810898">
        <w:rPr>
          <w:rFonts w:ascii="Times New Roman" w:hAnsi="Times New Roman" w:cs="Times New Roman"/>
          <w:bCs/>
          <w:sz w:val="24"/>
          <w:szCs w:val="24"/>
        </w:rPr>
        <w:t xml:space="preserve">, Sem. 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Subject:-  </w:t>
      </w:r>
      <w:r>
        <w:rPr>
          <w:rFonts w:ascii="Times New Roman" w:hAnsi="Times New Roman" w:cs="Times New Roman"/>
          <w:bCs/>
          <w:sz w:val="24"/>
          <w:szCs w:val="24"/>
        </w:rPr>
        <w:t>Economics</w:t>
      </w:r>
    </w:p>
    <w:p w:rsidR="00AC2CB4" w:rsidRPr="003A1BD8" w:rsidRDefault="00AC2CB4" w:rsidP="00AC2C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Subject Lesson Plan: 18 weeks (from January 2018 to April 2018)</w:t>
      </w:r>
    </w:p>
    <w:p w:rsidR="00AC2CB4" w:rsidRPr="003A1BD8" w:rsidRDefault="00AC2CB4" w:rsidP="00AC2C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5025"/>
      </w:tblGrid>
      <w:tr w:rsidR="00AC2CB4" w:rsidRPr="003A1BD8" w:rsidTr="00AD2EC5">
        <w:tc>
          <w:tcPr>
            <w:tcW w:w="15025" w:type="dxa"/>
          </w:tcPr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AC2CB4" w:rsidRPr="003A1BD8" w:rsidRDefault="00AC2CB4" w:rsidP="00F52E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:</w:t>
            </w:r>
            <w:r w:rsidR="00F52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Prerequisites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C2CB4" w:rsidRPr="003A1BD8" w:rsidTr="00AD2EC5">
        <w:tc>
          <w:tcPr>
            <w:tcW w:w="15025" w:type="dxa"/>
          </w:tcPr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AC2CB4" w:rsidRPr="003A1BD8" w:rsidTr="00AD2EC5">
        <w:tc>
          <w:tcPr>
            <w:tcW w:w="15025" w:type="dxa"/>
          </w:tcPr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AC2CB4" w:rsidRPr="001C2566" w:rsidRDefault="00AC2CB4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 Structure and Practice of diagrams</w:t>
            </w:r>
          </w:p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CB4" w:rsidRPr="003A1BD8" w:rsidTr="00AD2EC5">
        <w:tc>
          <w:tcPr>
            <w:tcW w:w="15025" w:type="dxa"/>
          </w:tcPr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Theory of Perfect competition and Practice of diagrams</w:t>
            </w:r>
          </w:p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CB4" w:rsidRPr="003A1BD8" w:rsidTr="00AD2EC5">
        <w:tc>
          <w:tcPr>
            <w:tcW w:w="15025" w:type="dxa"/>
          </w:tcPr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Theory of Monopoly Firms</w:t>
            </w:r>
          </w:p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CB4" w:rsidRPr="003A1BD8" w:rsidTr="00AD2EC5">
        <w:tc>
          <w:tcPr>
            <w:tcW w:w="15025" w:type="dxa"/>
          </w:tcPr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Practice of diagrams and Test</w:t>
            </w:r>
          </w:p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CB4" w:rsidRPr="003A1BD8" w:rsidTr="00AD2EC5">
        <w:tc>
          <w:tcPr>
            <w:tcW w:w="15025" w:type="dxa"/>
          </w:tcPr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AC2CB4" w:rsidRDefault="00AC2CB4" w:rsidP="00F52E2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Theory of Monopolistic </w:t>
            </w:r>
            <w:r w:rsidR="00F52E28">
              <w:rPr>
                <w:rFonts w:ascii="Times New Roman" w:hAnsi="Times New Roman" w:cs="Times New Roman"/>
                <w:bCs/>
                <w:sz w:val="24"/>
                <w:szCs w:val="24"/>
              </w:rPr>
              <w:t>competition</w:t>
            </w:r>
          </w:p>
          <w:p w:rsidR="00F52E28" w:rsidRPr="003A1BD8" w:rsidRDefault="00F52E28" w:rsidP="00F52E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CB4" w:rsidRPr="003A1BD8" w:rsidTr="00AD2EC5">
        <w:tc>
          <w:tcPr>
            <w:tcW w:w="15025" w:type="dxa"/>
          </w:tcPr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AC2CB4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Monopolistic competition - Test and Practice of diagrams</w:t>
            </w:r>
          </w:p>
          <w:p w:rsidR="00AC2CB4" w:rsidRPr="00AC2CB4" w:rsidRDefault="00AC2CB4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CB4" w:rsidRPr="003A1BD8" w:rsidTr="00AD2EC5">
        <w:tc>
          <w:tcPr>
            <w:tcW w:w="15025" w:type="dxa"/>
          </w:tcPr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AC2CB4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Oligopoly</w:t>
            </w:r>
          </w:p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CB4" w:rsidRPr="003A1BD8" w:rsidTr="00AD2EC5">
        <w:tc>
          <w:tcPr>
            <w:tcW w:w="15025" w:type="dxa"/>
          </w:tcPr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AC2CB4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Practice of diagrams and Assignment</w:t>
            </w:r>
          </w:p>
          <w:p w:rsidR="00F52E28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2CB4" w:rsidRPr="00A74B1B" w:rsidRDefault="00AC2CB4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CB4" w:rsidRPr="003A1BD8" w:rsidTr="00AD2EC5">
        <w:tc>
          <w:tcPr>
            <w:tcW w:w="15025" w:type="dxa"/>
          </w:tcPr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</w:t>
            </w:r>
          </w:p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HOLI BREAK</w:t>
            </w:r>
          </w:p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CB4" w:rsidRPr="003A1BD8" w:rsidTr="00AD2EC5">
        <w:tc>
          <w:tcPr>
            <w:tcW w:w="15025" w:type="dxa"/>
          </w:tcPr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AC2CB4" w:rsidRPr="003A1BD8" w:rsidRDefault="00F52E28" w:rsidP="00AD2EC5">
            <w:pPr>
              <w:pStyle w:val="NoSpacing"/>
              <w:tabs>
                <w:tab w:val="left" w:pos="9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 Success and Market Failure</w:t>
            </w:r>
          </w:p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CB4" w:rsidRPr="003A1BD8" w:rsidTr="00AD2EC5">
        <w:tc>
          <w:tcPr>
            <w:tcW w:w="15025" w:type="dxa"/>
          </w:tcPr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AC2CB4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Cont. of Previous Chapters</w:t>
            </w:r>
          </w:p>
          <w:p w:rsidR="00AC2CB4" w:rsidRPr="00CD5387" w:rsidRDefault="00AC2CB4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CB4" w:rsidRPr="003A1BD8" w:rsidTr="00AD2EC5">
        <w:tc>
          <w:tcPr>
            <w:tcW w:w="15025" w:type="dxa"/>
          </w:tcPr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C2CB4" w:rsidRDefault="00F52E28" w:rsidP="00AD2EC5">
            <w:pPr>
              <w:pStyle w:val="NoSpacing"/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Theory of Factor Pricing</w:t>
            </w:r>
          </w:p>
          <w:p w:rsidR="00AC2CB4" w:rsidRPr="00AC2CB4" w:rsidRDefault="00AC2CB4" w:rsidP="00AD2EC5">
            <w:pPr>
              <w:pStyle w:val="NoSpacing"/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AC2CB4" w:rsidRPr="003A1BD8" w:rsidTr="00AD2EC5">
        <w:tc>
          <w:tcPr>
            <w:tcW w:w="15025" w:type="dxa"/>
          </w:tcPr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C2CB4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Rent and Interest</w:t>
            </w:r>
          </w:p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CB4" w:rsidRPr="003A1BD8" w:rsidTr="00AD2EC5">
        <w:tc>
          <w:tcPr>
            <w:tcW w:w="15025" w:type="dxa"/>
          </w:tcPr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AC2CB4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Profit and Revision</w:t>
            </w:r>
          </w:p>
          <w:p w:rsidR="00AC2CB4" w:rsidRPr="003A1BD8" w:rsidRDefault="00AC2CB4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2CB4" w:rsidRDefault="00AC2CB4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Pr="003A1BD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Name of Associate Professor: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Sarvjeet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Soni</w:t>
      </w:r>
      <w:proofErr w:type="spellEnd"/>
    </w:p>
    <w:p w:rsidR="00F52E28" w:rsidRPr="00BB1315" w:rsidRDefault="00F52E28" w:rsidP="00F52E2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B.A.II</w:t>
      </w:r>
      <w:r w:rsidRPr="00810898">
        <w:rPr>
          <w:rFonts w:ascii="Times New Roman" w:hAnsi="Times New Roman" w:cs="Times New Roman"/>
          <w:bCs/>
          <w:sz w:val="24"/>
          <w:szCs w:val="24"/>
        </w:rPr>
        <w:t xml:space="preserve">, Sem. </w:t>
      </w:r>
      <w:r>
        <w:rPr>
          <w:rFonts w:ascii="Times New Roman" w:hAnsi="Times New Roman" w:cs="Times New Roman"/>
          <w:bCs/>
          <w:sz w:val="24"/>
          <w:szCs w:val="24"/>
        </w:rPr>
        <w:t>IV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Subject:-  </w:t>
      </w:r>
      <w:r>
        <w:rPr>
          <w:rFonts w:ascii="Times New Roman" w:hAnsi="Times New Roman" w:cs="Times New Roman"/>
          <w:bCs/>
          <w:sz w:val="24"/>
          <w:szCs w:val="24"/>
        </w:rPr>
        <w:t>Economics</w:t>
      </w:r>
    </w:p>
    <w:p w:rsidR="00F52E28" w:rsidRPr="003A1BD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Subject Lesson Plan: 18 weeks (from January 2018 to April 2018)</w:t>
      </w:r>
    </w:p>
    <w:p w:rsidR="00F52E28" w:rsidRPr="003A1BD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5025"/>
      </w:tblGrid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F52E28" w:rsidRPr="003A1BD8" w:rsidRDefault="00F52E28" w:rsidP="00F52E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Prerequisites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F52E28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Concept of Money in Modern Economy</w:t>
            </w:r>
          </w:p>
          <w:p w:rsidR="00F52E28" w:rsidRPr="001C2566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Supply of Money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F52E28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Demand for money and liquidity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Preference theory of interest, quantity theory of money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Credity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Creation and Monetary Policy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IS-LM Analysis and Test of Previous Chapters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F52E28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Theory of Trade Cycle - Samuelson and Hick Models</w:t>
            </w:r>
          </w:p>
          <w:p w:rsidR="00F52E28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F52E28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Harrod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Domar's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Models of Growth</w:t>
            </w:r>
          </w:p>
          <w:p w:rsidR="00F52E28" w:rsidRPr="00AC2CB4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Grains from International Trade</w:t>
            </w:r>
          </w:p>
          <w:p w:rsidR="00F52E2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F52E28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Balance of Payment and Test</w:t>
            </w:r>
          </w:p>
          <w:p w:rsidR="00F52E28" w:rsidRPr="00A74B1B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HOLI BREAK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F52E28" w:rsidRDefault="00F52E28" w:rsidP="00AD2EC5">
            <w:pPr>
              <w:pStyle w:val="NoSpacing"/>
              <w:tabs>
                <w:tab w:val="left" w:pos="99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Foreign Exchange </w:t>
            </w:r>
          </w:p>
          <w:p w:rsidR="00F52E28" w:rsidRPr="003A1BD8" w:rsidRDefault="00F52E28" w:rsidP="00AD2EC5">
            <w:pPr>
              <w:pStyle w:val="NoSpacing"/>
              <w:tabs>
                <w:tab w:val="left" w:pos="9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Assignment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F52E28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Nature and Scope of Public Finance and Principle of Maximum Social Advantage</w:t>
            </w:r>
          </w:p>
          <w:p w:rsidR="00F52E28" w:rsidRPr="00CD5387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F52E28" w:rsidRDefault="00F52E28" w:rsidP="00AD2EC5">
            <w:pPr>
              <w:pStyle w:val="NoSpacing"/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Public Expenditure and Test</w:t>
            </w:r>
          </w:p>
          <w:p w:rsidR="00F52E28" w:rsidRPr="00AC2CB4" w:rsidRDefault="00F52E28" w:rsidP="00AD2EC5">
            <w:pPr>
              <w:pStyle w:val="NoSpacing"/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Taxation System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Impact and incidence of Taxation and Revision 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2E28" w:rsidRDefault="00F52E28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8" w:rsidRPr="003A1BD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Name of Associate Professor: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Sarvjeet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Soni</w:t>
      </w:r>
      <w:proofErr w:type="spellEnd"/>
    </w:p>
    <w:p w:rsidR="00F52E28" w:rsidRPr="00BB1315" w:rsidRDefault="00F52E28" w:rsidP="00F52E2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B.Com.I</w:t>
      </w:r>
      <w:proofErr w:type="spellEnd"/>
      <w:r w:rsidRPr="00810898">
        <w:rPr>
          <w:rFonts w:ascii="Times New Roman" w:hAnsi="Times New Roman" w:cs="Times New Roman"/>
          <w:bCs/>
          <w:sz w:val="24"/>
          <w:szCs w:val="24"/>
        </w:rPr>
        <w:t xml:space="preserve">, Sem. 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Subject:-  </w:t>
      </w:r>
      <w:r>
        <w:rPr>
          <w:rFonts w:ascii="Times New Roman" w:hAnsi="Times New Roman" w:cs="Times New Roman"/>
          <w:bCs/>
          <w:sz w:val="24"/>
          <w:szCs w:val="24"/>
        </w:rPr>
        <w:t>Economics</w:t>
      </w:r>
    </w:p>
    <w:p w:rsidR="00F52E28" w:rsidRPr="003A1BD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1BD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1BD8">
        <w:rPr>
          <w:rFonts w:ascii="Times New Roman" w:hAnsi="Times New Roman" w:cs="Times New Roman"/>
          <w:b/>
          <w:bCs/>
          <w:sz w:val="24"/>
          <w:szCs w:val="24"/>
        </w:rPr>
        <w:t>Subject Lesson Plan: 18 weeks (from January 2018 to April 2018)</w:t>
      </w:r>
    </w:p>
    <w:p w:rsidR="00F52E28" w:rsidRPr="003A1BD8" w:rsidRDefault="00F52E28" w:rsidP="00F52E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5025"/>
      </w:tblGrid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F52E28" w:rsidRPr="003A1BD8" w:rsidRDefault="00F52E28" w:rsidP="00F52E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Prerequisites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F52E28" w:rsidRPr="001C2566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Price determination in perfect competition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Equilibrium under perfect competition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Monopoly (Introduction and Features)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Price determination in Monopoly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F52E28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Price determination in Monopoly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F52E28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Monopolistic competition</w:t>
            </w:r>
          </w:p>
          <w:p w:rsidR="00F52E28" w:rsidRPr="00AC2CB4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Oligopoly (Models)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F52E28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Oligopoly - Price determination</w:t>
            </w:r>
          </w:p>
          <w:p w:rsidR="00301D6A" w:rsidRDefault="00F52E28" w:rsidP="00F52E2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Price leadership</w:t>
            </w:r>
          </w:p>
          <w:p w:rsidR="00301D6A" w:rsidRPr="00A74B1B" w:rsidRDefault="00301D6A" w:rsidP="00F52E2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301D6A" w:rsidRPr="003A1BD8" w:rsidRDefault="00301D6A" w:rsidP="00301D6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301D6A" w:rsidRPr="003A1BD8" w:rsidRDefault="00301D6A" w:rsidP="00301D6A">
            <w:pPr>
              <w:pStyle w:val="NoSpacing"/>
              <w:tabs>
                <w:tab w:val="left" w:pos="9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HOLI BREAK</w:t>
            </w:r>
          </w:p>
          <w:p w:rsidR="00F52E28" w:rsidRPr="003A1BD8" w:rsidRDefault="00F52E28" w:rsidP="00F52E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F52E28" w:rsidRPr="003A1BD8" w:rsidRDefault="00301D6A" w:rsidP="00AD2EC5">
            <w:pPr>
              <w:pStyle w:val="NoSpacing"/>
              <w:tabs>
                <w:tab w:val="left" w:pos="9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Theory of Factor Pricing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F52E28" w:rsidRDefault="00301D6A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Wage Rate Determination</w:t>
            </w:r>
          </w:p>
          <w:p w:rsidR="00F52E28" w:rsidRPr="00CD5387" w:rsidRDefault="00F52E28" w:rsidP="00AD2E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F52E28" w:rsidRDefault="00301D6A" w:rsidP="00AD2EC5">
            <w:pPr>
              <w:pStyle w:val="NoSpacing"/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Rent </w:t>
            </w:r>
          </w:p>
          <w:p w:rsidR="00F52E28" w:rsidRPr="00AC2CB4" w:rsidRDefault="00F52E28" w:rsidP="00AD2EC5">
            <w:pPr>
              <w:pStyle w:val="NoSpacing"/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F52E28" w:rsidRPr="003A1BD8" w:rsidTr="00AD2EC5">
        <w:tc>
          <w:tcPr>
            <w:tcW w:w="15025" w:type="dxa"/>
          </w:tcPr>
          <w:p w:rsidR="00301D6A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Interest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E28" w:rsidRPr="003A1BD8" w:rsidTr="00AD2EC5">
        <w:tc>
          <w:tcPr>
            <w:tcW w:w="15025" w:type="dxa"/>
          </w:tcPr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Profit and Revision</w:t>
            </w:r>
          </w:p>
          <w:p w:rsidR="00F52E28" w:rsidRPr="003A1BD8" w:rsidRDefault="00F52E28" w:rsidP="00AD2EC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2E28" w:rsidRDefault="00F52E28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70C2C" w:rsidRDefault="00170C2C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70C2C" w:rsidRDefault="00170C2C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70C2C" w:rsidRDefault="00170C2C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70C2C" w:rsidRDefault="00170C2C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70C2C" w:rsidRDefault="00170C2C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70C2C" w:rsidRDefault="00170C2C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70C2C" w:rsidRDefault="00170C2C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70C2C" w:rsidRDefault="00170C2C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70C2C" w:rsidRDefault="00170C2C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70C2C" w:rsidRDefault="00170C2C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70C2C" w:rsidRDefault="00170C2C" w:rsidP="005461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E5299" w:rsidRPr="00FC3B2C" w:rsidRDefault="007E5299" w:rsidP="00AE3E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5299" w:rsidRPr="00FC3B2C" w:rsidSect="00C273A8">
      <w:pgSz w:w="16840" w:h="11907" w:orient="landscape" w:code="9"/>
      <w:pgMar w:top="1440" w:right="289" w:bottom="1440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188"/>
    <w:multiLevelType w:val="hybridMultilevel"/>
    <w:tmpl w:val="9A0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C58CE"/>
    <w:multiLevelType w:val="hybridMultilevel"/>
    <w:tmpl w:val="256A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7D15"/>
    <w:multiLevelType w:val="hybridMultilevel"/>
    <w:tmpl w:val="DCE830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E24AF"/>
    <w:multiLevelType w:val="hybridMultilevel"/>
    <w:tmpl w:val="FF3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14ECD"/>
    <w:multiLevelType w:val="hybridMultilevel"/>
    <w:tmpl w:val="83421F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221B9"/>
    <w:multiLevelType w:val="hybridMultilevel"/>
    <w:tmpl w:val="C274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B5B24"/>
    <w:multiLevelType w:val="hybridMultilevel"/>
    <w:tmpl w:val="B2C8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23741"/>
    <w:multiLevelType w:val="hybridMultilevel"/>
    <w:tmpl w:val="D712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F4113"/>
    <w:multiLevelType w:val="hybridMultilevel"/>
    <w:tmpl w:val="840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1084E"/>
    <w:multiLevelType w:val="hybridMultilevel"/>
    <w:tmpl w:val="B01821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68073D0"/>
    <w:multiLevelType w:val="hybridMultilevel"/>
    <w:tmpl w:val="A01E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47F3F"/>
    <w:multiLevelType w:val="hybridMultilevel"/>
    <w:tmpl w:val="C99618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A4F93"/>
    <w:multiLevelType w:val="hybridMultilevel"/>
    <w:tmpl w:val="0402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D54E6"/>
    <w:multiLevelType w:val="hybridMultilevel"/>
    <w:tmpl w:val="A044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1151B"/>
    <w:multiLevelType w:val="hybridMultilevel"/>
    <w:tmpl w:val="D72A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4287F"/>
    <w:multiLevelType w:val="hybridMultilevel"/>
    <w:tmpl w:val="8554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A0FB7"/>
    <w:multiLevelType w:val="hybridMultilevel"/>
    <w:tmpl w:val="1280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D4C8D"/>
    <w:multiLevelType w:val="hybridMultilevel"/>
    <w:tmpl w:val="FA8A46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3220A"/>
    <w:multiLevelType w:val="hybridMultilevel"/>
    <w:tmpl w:val="3184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F1896"/>
    <w:multiLevelType w:val="hybridMultilevel"/>
    <w:tmpl w:val="EC16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E3736"/>
    <w:multiLevelType w:val="hybridMultilevel"/>
    <w:tmpl w:val="99E2FA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E6282"/>
    <w:multiLevelType w:val="hybridMultilevel"/>
    <w:tmpl w:val="C3D0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E7518"/>
    <w:multiLevelType w:val="hybridMultilevel"/>
    <w:tmpl w:val="4652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00993"/>
    <w:multiLevelType w:val="hybridMultilevel"/>
    <w:tmpl w:val="F1CA68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248DD"/>
    <w:multiLevelType w:val="hybridMultilevel"/>
    <w:tmpl w:val="8C5C27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C34DC"/>
    <w:multiLevelType w:val="hybridMultilevel"/>
    <w:tmpl w:val="40CE82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3650B"/>
    <w:multiLevelType w:val="hybridMultilevel"/>
    <w:tmpl w:val="43E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636EF"/>
    <w:multiLevelType w:val="hybridMultilevel"/>
    <w:tmpl w:val="CC3E0B80"/>
    <w:lvl w:ilvl="0" w:tplc="939EA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0217E"/>
    <w:multiLevelType w:val="hybridMultilevel"/>
    <w:tmpl w:val="E88A91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C5EB5"/>
    <w:multiLevelType w:val="hybridMultilevel"/>
    <w:tmpl w:val="35D478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B0A71"/>
    <w:multiLevelType w:val="hybridMultilevel"/>
    <w:tmpl w:val="68A649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D0B85"/>
    <w:multiLevelType w:val="hybridMultilevel"/>
    <w:tmpl w:val="4282C5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73624"/>
    <w:multiLevelType w:val="hybridMultilevel"/>
    <w:tmpl w:val="925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E648B"/>
    <w:multiLevelType w:val="hybridMultilevel"/>
    <w:tmpl w:val="F1D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07B92"/>
    <w:multiLevelType w:val="hybridMultilevel"/>
    <w:tmpl w:val="CB66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E2588"/>
    <w:multiLevelType w:val="hybridMultilevel"/>
    <w:tmpl w:val="398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D71FB"/>
    <w:multiLevelType w:val="hybridMultilevel"/>
    <w:tmpl w:val="18A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40026"/>
    <w:multiLevelType w:val="hybridMultilevel"/>
    <w:tmpl w:val="E222D9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E16D3"/>
    <w:multiLevelType w:val="hybridMultilevel"/>
    <w:tmpl w:val="8A9289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7C0B7E"/>
    <w:multiLevelType w:val="hybridMultilevel"/>
    <w:tmpl w:val="016CE2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73248A"/>
    <w:multiLevelType w:val="hybridMultilevel"/>
    <w:tmpl w:val="ECCCDA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6E656A2"/>
    <w:multiLevelType w:val="hybridMultilevel"/>
    <w:tmpl w:val="B832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5F0816"/>
    <w:multiLevelType w:val="hybridMultilevel"/>
    <w:tmpl w:val="CC2658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F50DE"/>
    <w:multiLevelType w:val="hybridMultilevel"/>
    <w:tmpl w:val="2030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66714"/>
    <w:multiLevelType w:val="hybridMultilevel"/>
    <w:tmpl w:val="71E6E5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138B7"/>
    <w:multiLevelType w:val="hybridMultilevel"/>
    <w:tmpl w:val="E7EA8E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39"/>
  </w:num>
  <w:num w:numId="4">
    <w:abstractNumId w:val="2"/>
  </w:num>
  <w:num w:numId="5">
    <w:abstractNumId w:val="4"/>
  </w:num>
  <w:num w:numId="6">
    <w:abstractNumId w:val="29"/>
  </w:num>
  <w:num w:numId="7">
    <w:abstractNumId w:val="42"/>
  </w:num>
  <w:num w:numId="8">
    <w:abstractNumId w:val="20"/>
  </w:num>
  <w:num w:numId="9">
    <w:abstractNumId w:val="31"/>
  </w:num>
  <w:num w:numId="10">
    <w:abstractNumId w:val="37"/>
  </w:num>
  <w:num w:numId="11">
    <w:abstractNumId w:val="38"/>
  </w:num>
  <w:num w:numId="12">
    <w:abstractNumId w:val="25"/>
  </w:num>
  <w:num w:numId="13">
    <w:abstractNumId w:val="45"/>
  </w:num>
  <w:num w:numId="14">
    <w:abstractNumId w:val="23"/>
  </w:num>
  <w:num w:numId="15">
    <w:abstractNumId w:val="27"/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30"/>
  </w:num>
  <w:num w:numId="33">
    <w:abstractNumId w:val="10"/>
  </w:num>
  <w:num w:numId="34">
    <w:abstractNumId w:val="22"/>
  </w:num>
  <w:num w:numId="35">
    <w:abstractNumId w:val="43"/>
  </w:num>
  <w:num w:numId="36">
    <w:abstractNumId w:val="26"/>
  </w:num>
  <w:num w:numId="37">
    <w:abstractNumId w:val="33"/>
  </w:num>
  <w:num w:numId="38">
    <w:abstractNumId w:val="13"/>
  </w:num>
  <w:num w:numId="39">
    <w:abstractNumId w:val="1"/>
  </w:num>
  <w:num w:numId="40">
    <w:abstractNumId w:val="19"/>
  </w:num>
  <w:num w:numId="41">
    <w:abstractNumId w:val="12"/>
  </w:num>
  <w:num w:numId="42">
    <w:abstractNumId w:val="21"/>
  </w:num>
  <w:num w:numId="43">
    <w:abstractNumId w:val="5"/>
  </w:num>
  <w:num w:numId="44">
    <w:abstractNumId w:val="41"/>
  </w:num>
  <w:num w:numId="45">
    <w:abstractNumId w:val="16"/>
  </w:num>
  <w:num w:numId="46">
    <w:abstractNumId w:val="40"/>
  </w:num>
  <w:num w:numId="47">
    <w:abstractNumId w:val="15"/>
  </w:num>
  <w:num w:numId="48">
    <w:abstractNumId w:val="34"/>
  </w:num>
  <w:num w:numId="49">
    <w:abstractNumId w:val="18"/>
  </w:num>
  <w:num w:numId="50">
    <w:abstractNumId w:val="6"/>
  </w:num>
  <w:num w:numId="51">
    <w:abstractNumId w:val="9"/>
  </w:num>
  <w:num w:numId="52">
    <w:abstractNumId w:val="7"/>
  </w:num>
  <w:num w:numId="53">
    <w:abstractNumId w:val="0"/>
  </w:num>
  <w:num w:numId="54">
    <w:abstractNumId w:val="8"/>
  </w:num>
  <w:num w:numId="55">
    <w:abstractNumId w:val="14"/>
  </w:num>
  <w:num w:numId="56">
    <w:abstractNumId w:val="36"/>
  </w:num>
  <w:num w:numId="57">
    <w:abstractNumId w:val="35"/>
  </w:num>
  <w:num w:numId="58">
    <w:abstractNumId w:val="32"/>
  </w:num>
  <w:num w:numId="59">
    <w:abstractNumId w:val="28"/>
  </w:num>
  <w:num w:numId="60">
    <w:abstractNumId w:val="1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0039F"/>
    <w:rsid w:val="00066CC2"/>
    <w:rsid w:val="000C0342"/>
    <w:rsid w:val="000D6A1E"/>
    <w:rsid w:val="000E32AC"/>
    <w:rsid w:val="000F557C"/>
    <w:rsid w:val="00162562"/>
    <w:rsid w:val="00170C2C"/>
    <w:rsid w:val="0018204A"/>
    <w:rsid w:val="001A228E"/>
    <w:rsid w:val="001C2566"/>
    <w:rsid w:val="001C4A52"/>
    <w:rsid w:val="00204FFC"/>
    <w:rsid w:val="00223014"/>
    <w:rsid w:val="002235A1"/>
    <w:rsid w:val="002512DE"/>
    <w:rsid w:val="002623CB"/>
    <w:rsid w:val="00267069"/>
    <w:rsid w:val="00295EBA"/>
    <w:rsid w:val="002C6DE0"/>
    <w:rsid w:val="002D2352"/>
    <w:rsid w:val="00301D6A"/>
    <w:rsid w:val="0030593A"/>
    <w:rsid w:val="003159A9"/>
    <w:rsid w:val="00365997"/>
    <w:rsid w:val="00375A41"/>
    <w:rsid w:val="00381481"/>
    <w:rsid w:val="003957EC"/>
    <w:rsid w:val="003A1BD8"/>
    <w:rsid w:val="003B77C0"/>
    <w:rsid w:val="003C3FE7"/>
    <w:rsid w:val="003F17E0"/>
    <w:rsid w:val="00431F2F"/>
    <w:rsid w:val="00432E96"/>
    <w:rsid w:val="00437F91"/>
    <w:rsid w:val="004422D2"/>
    <w:rsid w:val="00457B3B"/>
    <w:rsid w:val="00480975"/>
    <w:rsid w:val="004E499E"/>
    <w:rsid w:val="005041C7"/>
    <w:rsid w:val="005046A2"/>
    <w:rsid w:val="0052301A"/>
    <w:rsid w:val="00526757"/>
    <w:rsid w:val="00534206"/>
    <w:rsid w:val="005461F6"/>
    <w:rsid w:val="00557008"/>
    <w:rsid w:val="00562331"/>
    <w:rsid w:val="00575F51"/>
    <w:rsid w:val="00577F78"/>
    <w:rsid w:val="0058046C"/>
    <w:rsid w:val="005E674B"/>
    <w:rsid w:val="0060039F"/>
    <w:rsid w:val="00642E1A"/>
    <w:rsid w:val="00674091"/>
    <w:rsid w:val="0069270C"/>
    <w:rsid w:val="006D3246"/>
    <w:rsid w:val="006E0C45"/>
    <w:rsid w:val="006E4247"/>
    <w:rsid w:val="00704F61"/>
    <w:rsid w:val="00710951"/>
    <w:rsid w:val="00715366"/>
    <w:rsid w:val="0072742C"/>
    <w:rsid w:val="00743780"/>
    <w:rsid w:val="007A28D7"/>
    <w:rsid w:val="007E5299"/>
    <w:rsid w:val="008040FC"/>
    <w:rsid w:val="00810898"/>
    <w:rsid w:val="00822572"/>
    <w:rsid w:val="00855E7D"/>
    <w:rsid w:val="00870BF2"/>
    <w:rsid w:val="00884F2D"/>
    <w:rsid w:val="008A22D3"/>
    <w:rsid w:val="008C575D"/>
    <w:rsid w:val="008E5948"/>
    <w:rsid w:val="009160E9"/>
    <w:rsid w:val="00916858"/>
    <w:rsid w:val="009B7B27"/>
    <w:rsid w:val="00A15158"/>
    <w:rsid w:val="00A443B6"/>
    <w:rsid w:val="00A453FC"/>
    <w:rsid w:val="00A64AA5"/>
    <w:rsid w:val="00A74B1B"/>
    <w:rsid w:val="00AC2CB4"/>
    <w:rsid w:val="00AC49FC"/>
    <w:rsid w:val="00AD2EC5"/>
    <w:rsid w:val="00AE3EFC"/>
    <w:rsid w:val="00AE6A52"/>
    <w:rsid w:val="00AF41B4"/>
    <w:rsid w:val="00AF5878"/>
    <w:rsid w:val="00B25DD7"/>
    <w:rsid w:val="00B26CD4"/>
    <w:rsid w:val="00B403EE"/>
    <w:rsid w:val="00B47386"/>
    <w:rsid w:val="00B51E92"/>
    <w:rsid w:val="00BB1315"/>
    <w:rsid w:val="00BC4682"/>
    <w:rsid w:val="00C17E30"/>
    <w:rsid w:val="00C273A8"/>
    <w:rsid w:val="00C4415A"/>
    <w:rsid w:val="00C6646A"/>
    <w:rsid w:val="00C737C0"/>
    <w:rsid w:val="00C77945"/>
    <w:rsid w:val="00C830CD"/>
    <w:rsid w:val="00C86B5D"/>
    <w:rsid w:val="00CA759D"/>
    <w:rsid w:val="00CD1A0E"/>
    <w:rsid w:val="00CD5387"/>
    <w:rsid w:val="00D25621"/>
    <w:rsid w:val="00D40ABC"/>
    <w:rsid w:val="00DA39DA"/>
    <w:rsid w:val="00DB7883"/>
    <w:rsid w:val="00DD4BE1"/>
    <w:rsid w:val="00DE3193"/>
    <w:rsid w:val="00E11DDF"/>
    <w:rsid w:val="00E1217C"/>
    <w:rsid w:val="00E612AA"/>
    <w:rsid w:val="00E77BEB"/>
    <w:rsid w:val="00F17363"/>
    <w:rsid w:val="00F52E28"/>
    <w:rsid w:val="00F71709"/>
    <w:rsid w:val="00FA7509"/>
    <w:rsid w:val="00FC3B2C"/>
    <w:rsid w:val="00FE166F"/>
    <w:rsid w:val="00FF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5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9F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59"/>
    <w:rsid w:val="000F5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C45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0504-2FD9-42C1-9991-AF2F00A7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preetam</dc:creator>
  <cp:lastModifiedBy>Bhawna bagga</cp:lastModifiedBy>
  <cp:revision>3</cp:revision>
  <cp:lastPrinted>2017-12-08T06:57:00Z</cp:lastPrinted>
  <dcterms:created xsi:type="dcterms:W3CDTF">2017-12-15T10:01:00Z</dcterms:created>
  <dcterms:modified xsi:type="dcterms:W3CDTF">2017-12-15T10:03:00Z</dcterms:modified>
</cp:coreProperties>
</file>